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129"/>
        <w:tblW w:w="10773" w:type="dxa"/>
        <w:tblBorders>
          <w:top w:val="double" w:sz="4" w:space="0" w:color="auto"/>
          <w:left w:val="double" w:sz="4" w:space="0" w:color="auto"/>
          <w:bottom w:val="double" w:sz="4" w:space="0" w:color="auto"/>
          <w:right w:val="double" w:sz="4" w:space="0" w:color="auto"/>
          <w:insideH w:val="single" w:sz="4" w:space="0" w:color="auto"/>
        </w:tblBorders>
        <w:tblLayout w:type="fixed"/>
        <w:tblLook w:val="0000" w:firstRow="0" w:lastRow="0" w:firstColumn="0" w:lastColumn="0" w:noHBand="0" w:noVBand="0"/>
      </w:tblPr>
      <w:tblGrid>
        <w:gridCol w:w="2835"/>
        <w:gridCol w:w="7938"/>
      </w:tblGrid>
      <w:tr w:rsidR="00716132" w:rsidRPr="003148F5" w14:paraId="3C777742" w14:textId="77777777" w:rsidTr="00716132">
        <w:tc>
          <w:tcPr>
            <w:tcW w:w="2835" w:type="dxa"/>
            <w:shd w:val="clear" w:color="auto" w:fill="auto"/>
            <w:vAlign w:val="center"/>
          </w:tcPr>
          <w:p w14:paraId="56851576" w14:textId="77777777" w:rsidR="00716132" w:rsidRPr="003148F5" w:rsidRDefault="00716132" w:rsidP="00716132">
            <w:pPr>
              <w:spacing w:after="40"/>
              <w:jc w:val="center"/>
              <w:rPr>
                <w:rFonts w:ascii="Arial" w:hAnsi="Arial" w:cs="Arial"/>
                <w:b/>
              </w:rPr>
            </w:pPr>
            <w:r>
              <w:rPr>
                <w:noProof/>
                <w:lang w:val="en-US" w:eastAsia="en-US"/>
              </w:rPr>
              <w:drawing>
                <wp:inline distT="0" distB="0" distL="0" distR="0" wp14:anchorId="360F0AEC" wp14:editId="7A22CB55">
                  <wp:extent cx="1676400" cy="838200"/>
                  <wp:effectExtent l="0" t="0" r="0" b="0"/>
                  <wp:docPr id="1" name="Picture 1" descr="NATOhor_RGB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Ohor_RGB_HR"/>
                          <pic:cNvPicPr>
                            <a:picLocks noChangeAspect="1" noChangeArrowheads="1"/>
                          </pic:cNvPicPr>
                        </pic:nvPicPr>
                        <pic:blipFill>
                          <a:blip r:embed="rId13" cstate="print"/>
                          <a:srcRect/>
                          <a:stretch>
                            <a:fillRect/>
                          </a:stretch>
                        </pic:blipFill>
                        <pic:spPr bwMode="auto">
                          <a:xfrm>
                            <a:off x="0" y="0"/>
                            <a:ext cx="1679636" cy="839818"/>
                          </a:xfrm>
                          <a:prstGeom prst="rect">
                            <a:avLst/>
                          </a:prstGeom>
                          <a:noFill/>
                          <a:ln w="9525">
                            <a:noFill/>
                            <a:miter lim="800000"/>
                            <a:headEnd/>
                            <a:tailEnd/>
                          </a:ln>
                        </pic:spPr>
                      </pic:pic>
                    </a:graphicData>
                  </a:graphic>
                </wp:inline>
              </w:drawing>
            </w:r>
          </w:p>
        </w:tc>
        <w:tc>
          <w:tcPr>
            <w:tcW w:w="7938" w:type="dxa"/>
          </w:tcPr>
          <w:p w14:paraId="4A9522F6" w14:textId="77777777" w:rsidR="00716132" w:rsidRPr="003148F5" w:rsidRDefault="00716132" w:rsidP="00716132">
            <w:pPr>
              <w:spacing w:after="40"/>
              <w:jc w:val="center"/>
              <w:rPr>
                <w:rFonts w:ascii="Arial" w:hAnsi="Arial" w:cs="Arial"/>
                <w:b/>
                <w:color w:val="000080"/>
                <w:sz w:val="28"/>
                <w:szCs w:val="28"/>
                <w14:shadow w14:blurRad="50800" w14:dist="38100" w14:dir="2700000" w14:sx="100000" w14:sy="100000" w14:kx="0" w14:ky="0" w14:algn="tl">
                  <w14:srgbClr w14:val="000000">
                    <w14:alpha w14:val="60000"/>
                  </w14:srgbClr>
                </w14:shadow>
              </w:rPr>
            </w:pPr>
            <w:r>
              <w:rPr>
                <w:rFonts w:ascii="Arial" w:hAnsi="Arial"/>
                <w:b/>
                <w:color w:val="000080"/>
                <w:sz w:val="28"/>
                <w:szCs w:val="28"/>
                <w14:shadow w14:blurRad="50800" w14:dist="38100" w14:dir="2700000" w14:sx="100000" w14:sy="100000" w14:kx="0" w14:ky="0" w14:algn="tl">
                  <w14:srgbClr w14:val="000000">
                    <w14:alpha w14:val="60000"/>
                  </w14:srgbClr>
                </w14:shadow>
              </w:rPr>
              <w:t>PROGRAMMES OTAN DE DIPLOMATIE PUBLIQUE</w:t>
            </w:r>
          </w:p>
          <w:p w14:paraId="566B2210" w14:textId="77777777" w:rsidR="00716132" w:rsidRPr="003148F5" w:rsidRDefault="00716132" w:rsidP="00716132">
            <w:pPr>
              <w:spacing w:after="40"/>
              <w:jc w:val="center"/>
              <w:rPr>
                <w:rFonts w:ascii="Arial" w:hAnsi="Arial" w:cs="Arial"/>
                <w:b/>
                <w:sz w:val="22"/>
              </w:rPr>
            </w:pPr>
            <w:r>
              <w:rPr>
                <w:rFonts w:ascii="Arial" w:hAnsi="Arial"/>
                <w:b/>
                <w:sz w:val="22"/>
              </w:rPr>
              <w:t xml:space="preserve">SUBVENTIONS DE COPARRAINAGE POUR LES PROJETS DE DIPLOMATIE PUBLIQUE </w:t>
            </w:r>
          </w:p>
          <w:p w14:paraId="6706B2D3" w14:textId="77777777" w:rsidR="00716132" w:rsidRPr="003148F5"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r>
              <w:rPr>
                <w:rFonts w:ascii="Arial" w:hAnsi="Arial"/>
                <w:b/>
                <w:sz w:val="18"/>
                <w:szCs w:val="18"/>
              </w:rPr>
              <w:t>DIVISION DIPLOMATIE PUBLIQUE – SECRÉTARIAT INTERNATIONAL – SIÈGE DE L'OTAN</w:t>
            </w:r>
          </w:p>
          <w:p w14:paraId="070741E4" w14:textId="77777777" w:rsidR="00716132" w:rsidRPr="003148F5" w:rsidRDefault="00716132" w:rsidP="00716132">
            <w:pPr>
              <w:spacing w:after="40"/>
              <w:jc w:val="center"/>
              <w:rPr>
                <w:rFonts w:ascii="Arial" w:hAnsi="Arial" w:cs="Arial"/>
                <w:b/>
                <w:sz w:val="18"/>
                <w:szCs w:val="18"/>
                <w14:shadow w14:blurRad="50800" w14:dist="38100" w14:dir="2700000" w14:sx="100000" w14:sy="100000" w14:kx="0" w14:ky="0" w14:algn="tl">
                  <w14:srgbClr w14:val="000000">
                    <w14:alpha w14:val="60000"/>
                  </w14:srgbClr>
                </w14:shadow>
              </w:rPr>
            </w:pPr>
            <w:proofErr w:type="spellStart"/>
            <w:r>
              <w:rPr>
                <w:rFonts w:ascii="Arial" w:hAnsi="Arial"/>
                <w:sz w:val="22"/>
                <w:szCs w:val="22"/>
              </w:rPr>
              <w:t>Bld</w:t>
            </w:r>
            <w:proofErr w:type="spellEnd"/>
            <w:r>
              <w:rPr>
                <w:rFonts w:ascii="Arial" w:hAnsi="Arial"/>
                <w:sz w:val="22"/>
                <w:szCs w:val="22"/>
              </w:rPr>
              <w:t xml:space="preserve"> Léopold III, B-1110 Bruxelles, Belgique</w:t>
            </w:r>
            <w:r>
              <w:rPr>
                <w:rFonts w:ascii="Arial" w:hAnsi="Arial"/>
                <w:b/>
                <w:sz w:val="18"/>
                <w:szCs w:val="18"/>
              </w:rPr>
              <w:t xml:space="preserve"> </w:t>
            </w:r>
          </w:p>
        </w:tc>
      </w:tr>
    </w:tbl>
    <w:sdt>
      <w:sdtPr>
        <w:rPr>
          <w:noProof/>
        </w:rPr>
        <w:id w:val="-1724750495"/>
        <w:docPartObj>
          <w:docPartGallery w:val="Cover Pages"/>
          <w:docPartUnique/>
        </w:docPartObj>
      </w:sdtPr>
      <w:sdtEndPr/>
      <w:sdtContent>
        <w:p w14:paraId="4E26F7FE" w14:textId="77777777" w:rsidR="00716132" w:rsidRPr="003148F5" w:rsidRDefault="00716132">
          <w:pPr>
            <w:rPr>
              <w:noProof/>
              <w:lang w:val="en-GB" w:eastAsia="en-US"/>
            </w:rPr>
          </w:pPr>
        </w:p>
        <w:p w14:paraId="48049D05" w14:textId="77777777" w:rsidR="006B23C4" w:rsidRPr="003148F5" w:rsidRDefault="003B6743">
          <w:pPr>
            <w:rPr>
              <w:noProof/>
            </w:rPr>
          </w:pPr>
          <w:r>
            <w:rPr>
              <w:noProof/>
              <w:lang w:val="en-US" w:eastAsia="en-US"/>
            </w:rPr>
            <mc:AlternateContent>
              <mc:Choice Requires="wps">
                <w:drawing>
                  <wp:anchor distT="0" distB="0" distL="114300" distR="114300" simplePos="0" relativeHeight="251659264" behindDoc="0" locked="0" layoutInCell="1" allowOverlap="1" wp14:anchorId="23DF86A6" wp14:editId="513D5111">
                    <wp:simplePos x="0" y="0"/>
                    <wp:positionH relativeFrom="page">
                      <wp:posOffset>723265</wp:posOffset>
                    </wp:positionH>
                    <wp:positionV relativeFrom="margin">
                      <wp:posOffset>1095375</wp:posOffset>
                    </wp:positionV>
                    <wp:extent cx="6391275" cy="6210300"/>
                    <wp:effectExtent l="0" t="0" r="9525" b="11430"/>
                    <wp:wrapTopAndBottom/>
                    <wp:docPr id="6" name="Text Box 6" descr="Titre, sous-titre et résumé"/>
                    <wp:cNvGraphicFramePr/>
                    <a:graphic xmlns:a="http://schemas.openxmlformats.org/drawingml/2006/main">
                      <a:graphicData uri="http://schemas.microsoft.com/office/word/2010/wordprocessingShape">
                        <wps:wsp>
                          <wps:cNvSpPr txBox="1"/>
                          <wps:spPr>
                            <a:xfrm>
                              <a:off x="0" y="0"/>
                              <a:ext cx="6391275" cy="6210300"/>
                            </a:xfrm>
                            <a:prstGeom prst="rect">
                              <a:avLst/>
                            </a:prstGeom>
                            <a:noFill/>
                            <a:ln w="6350">
                              <a:noFill/>
                            </a:ln>
                            <a:effectLst/>
                          </wps:spPr>
                          <wps:txbx>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591461C9" w:rsidR="006B23C4" w:rsidRDefault="00280409" w:rsidP="005433AA">
                                        <w:pPr>
                                          <w:pStyle w:val="Title"/>
                                          <w:spacing w:before="360" w:after="360"/>
                                          <w:jc w:val="left"/>
                                        </w:pPr>
                                        <w:r>
                                          <w:t>Formulaire/</w:t>
                                        </w:r>
                                        <w:r w:rsidR="008C0E5B">
                                          <w:br/>
                                        </w:r>
                                        <w:r>
                                          <w:t>Rapport d’ÉVALUATION INITIALE</w:t>
                                        </w:r>
                                      </w:p>
                                      <w:p w14:paraId="686BE4E0" w14:textId="7C9E715F"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1-01-01T00:00:00Z">
                                              <w:dateFormat w:val="yyyy"/>
                                              <w:lid w:val="fr-FR"/>
                                              <w:storeMappedDataAs w:val="dateTime"/>
                                              <w:calendar w:val="gregorian"/>
                                            </w:date>
                                          </w:sdtPr>
                                          <w:sdtEndPr/>
                                          <w:sdtContent>
                                            <w:r w:rsidR="000858B5">
                                              <w:t>202</w:t>
                                            </w:r>
                                            <w:r w:rsidR="00431CCB">
                                              <w:t>1</w:t>
                                            </w:r>
                                          </w:sdtContent>
                                        </w:sdt>
                                      </w:p>
                                      <w:p w14:paraId="0E384A62" w14:textId="77777777" w:rsidR="006B23C4" w:rsidRDefault="004D3EEA" w:rsidP="005433AA">
                                        <w:pPr>
                                          <w:pStyle w:val="Abstract"/>
                                          <w:spacing w:after="360"/>
                                          <w:jc w:val="left"/>
                                        </w:pPr>
                                      </w:p>
                                    </w:sdtContent>
                                  </w:sdt>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23DF86A6" id="_x0000_t202" coordsize="21600,21600" o:spt="202" path="m,l,21600r21600,l21600,xe">
                    <v:stroke joinstyle="miter"/>
                    <v:path gradientshapeok="t" o:connecttype="rect"/>
                  </v:shapetype>
                  <v:shape id="Text Box 6" o:spid="_x0000_s1026" type="#_x0000_t202" alt="Titre, sous-titre et résumé" style="position:absolute;left:0;text-align:left;margin-left:56.95pt;margin-top:86.25pt;width:503.25pt;height:489pt;z-index:251659264;visibility:visible;mso-wrap-style:square;mso-width-percent:0;mso-height-percent:850;mso-wrap-distance-left:9pt;mso-wrap-distance-top:0;mso-wrap-distance-right:9pt;mso-wrap-distance-bottom:0;mso-position-horizontal:absolute;mso-position-horizontal-relative:page;mso-position-vertical:absolute;mso-position-vertical-relative:margin;mso-width-percent:0;mso-height-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" filled="f" stroked="f" strokeweight=".5pt">
                    <v:textbox inset="0,0,0,0">
                      <w:txbxContent>
                        <w:sdt>
                          <w:sdtPr>
                            <w:rPr>
                              <w:rFonts w:asciiTheme="minorHAnsi" w:eastAsiaTheme="minorHAnsi" w:hAnsiTheme="minorHAnsi" w:cstheme="minorBidi"/>
                              <w:i/>
                              <w:iCs/>
                              <w:caps w:val="0"/>
                              <w:color w:val="7F7F7F" w:themeColor="text1" w:themeTint="80"/>
                              <w:spacing w:val="0"/>
                              <w:kern w:val="20"/>
                              <w:sz w:val="28"/>
                              <w14:ligatures w14:val="none"/>
                            </w:rPr>
                            <w:id w:val="-1601021879"/>
                            <w:placeholder>
                              <w:docPart w:val="DefaultPlaceholder_1081868574"/>
                            </w:placeholder>
                          </w:sdtPr>
                          <w:sdtEndPr/>
                          <w:sdtContent>
                            <w:sdt>
                              <w:sdtPr>
                                <w:rPr>
                                  <w:rFonts w:asciiTheme="minorHAnsi" w:eastAsiaTheme="minorHAnsi" w:hAnsiTheme="minorHAnsi" w:cstheme="minorBidi"/>
                                  <w:i/>
                                  <w:iCs/>
                                  <w:caps w:val="0"/>
                                  <w:color w:val="7F7F7F" w:themeColor="text1" w:themeTint="80"/>
                                  <w:spacing w:val="0"/>
                                  <w:kern w:val="20"/>
                                  <w:sz w:val="28"/>
                                  <w14:ligatures w14:val="none"/>
                                </w:rPr>
                                <w:id w:val="423460745"/>
                                <w:placeholder>
                                  <w:docPart w:val="DefaultPlaceholder_1081868574"/>
                                </w:placeholder>
                              </w:sdtPr>
                              <w:sdtEndPr/>
                              <w:sdtContent>
                                <w:p w14:paraId="26AA2576" w14:textId="591461C9" w:rsidR="006B23C4" w:rsidRDefault="00280409" w:rsidP="005433AA">
                                  <w:pPr>
                                    <w:pStyle w:val="Title"/>
                                    <w:spacing w:before="360" w:after="360"/>
                                    <w:jc w:val="left"/>
                                  </w:pPr>
                                  <w:r>
                                    <w:t>Formulaire/</w:t>
                                  </w:r>
                                  <w:r w:rsidR="008C0E5B">
                                    <w:br/>
                                  </w:r>
                                  <w:r>
                                    <w:t>Rapport d’ÉVALUATION INITIALE</w:t>
                                  </w:r>
                                </w:p>
                                <w:p w14:paraId="686BE4E0" w14:textId="7C9E715F" w:rsidR="006B23C4" w:rsidRDefault="003B6743" w:rsidP="005433AA">
                                  <w:pPr>
                                    <w:pStyle w:val="Subtitle"/>
                                    <w:spacing w:before="360" w:after="360"/>
                                    <w:jc w:val="left"/>
                                  </w:pPr>
                                  <w:r>
                                    <w:t xml:space="preserve">Exercice </w:t>
                                  </w:r>
                                  <w:sdt>
                                    <w:sdtPr>
                                      <w:alias w:val="Date"/>
                                      <w:id w:val="-1969346415"/>
                                      <w:placeholder>
                                        <w:docPart w:val="D2AFB09B621E4AED8EB38215E79AE794"/>
                                      </w:placeholder>
                                      <w:dataBinding w:prefixMappings="xmlns:ns0='http://schemas.microsoft.com/office/2006/coverPageProps' " w:xpath="/ns0:CoverPageProperties[1]/ns0:PublishDate[1]" w:storeItemID="{55AF091B-3C7A-41E3-B477-F2FDAA23CFDA}"/>
                                      <w:date w:fullDate="2021-01-01T00:00:00Z">
                                        <w:dateFormat w:val="yyyy"/>
                                        <w:lid w:val="fr-FR"/>
                                        <w:storeMappedDataAs w:val="dateTime"/>
                                        <w:calendar w:val="gregorian"/>
                                      </w:date>
                                    </w:sdtPr>
                                    <w:sdtEndPr/>
                                    <w:sdtContent>
                                      <w:r w:rsidR="000858B5">
                                        <w:t>202</w:t>
                                      </w:r>
                                      <w:r w:rsidR="00431CCB">
                                        <w:t>1</w:t>
                                      </w:r>
                                    </w:sdtContent>
                                  </w:sdt>
                                </w:p>
                                <w:p w14:paraId="0E384A62" w14:textId="77777777" w:rsidR="006B23C4" w:rsidRDefault="004D3EEA" w:rsidP="005433AA">
                                  <w:pPr>
                                    <w:pStyle w:val="Abstract"/>
                                    <w:spacing w:after="360"/>
                                    <w:jc w:val="left"/>
                                  </w:pPr>
                                </w:p>
                              </w:sdtContent>
                            </w:sdt>
                          </w:sdtContent>
                        </w:sdt>
                      </w:txbxContent>
                    </v:textbox>
                    <w10:wrap type="topAndBottom" anchorx="page" anchory="margin"/>
                  </v:shape>
                </w:pict>
              </mc:Fallback>
            </mc:AlternateContent>
          </w:r>
          <w:r>
            <w:br w:type="page"/>
          </w:r>
        </w:p>
      </w:sdtContent>
    </w:sdt>
    <w:sdt>
      <w:sdtPr>
        <w:id w:val="-1248722269"/>
        <w:docPartObj>
          <w:docPartGallery w:val="Table of Contents"/>
          <w:docPartUnique/>
        </w:docPartObj>
      </w:sdtPr>
      <w:sdtEndPr>
        <w:rPr>
          <w:b/>
          <w:bCs/>
          <w:noProof/>
          <w:sz w:val="24"/>
        </w:rPr>
      </w:sdtEndPr>
      <w:sdtContent>
        <w:p w14:paraId="224B462F" w14:textId="41924214" w:rsidR="008C0E5B" w:rsidRDefault="008C0E5B">
          <w:pPr>
            <w:pStyle w:val="TOCHeading"/>
          </w:pPr>
          <w:r>
            <w:t>Table des matières</w:t>
          </w:r>
        </w:p>
        <w:p w14:paraId="5588618E" w14:textId="5C0E49AC" w:rsidR="008C0E5B" w:rsidRDefault="008C0E5B" w:rsidP="00475AF5">
          <w:pPr>
            <w:pStyle w:val="TOC1"/>
            <w:rPr>
              <w:rFonts w:eastAsiaTheme="minorEastAsia"/>
              <w:color w:val="auto"/>
              <w:kern w:val="0"/>
              <w:szCs w:val="22"/>
              <w:lang w:val="en-US" w:eastAsia="en-US"/>
            </w:rPr>
          </w:pPr>
          <w:r>
            <w:rPr>
              <w:b/>
              <w:bCs/>
            </w:rPr>
            <w:fldChar w:fldCharType="begin"/>
          </w:r>
          <w:r>
            <w:rPr>
              <w:b/>
              <w:bCs/>
            </w:rPr>
            <w:instrText xml:space="preserve"> TOC \o "1-3" \h \z \u </w:instrText>
          </w:r>
          <w:r>
            <w:rPr>
              <w:b/>
              <w:bCs/>
            </w:rPr>
            <w:fldChar w:fldCharType="separate"/>
          </w:r>
          <w:hyperlink w:anchor="_Toc71287211" w:history="1">
            <w:r w:rsidRPr="004E1623">
              <w:rPr>
                <w:rStyle w:val="Hyperlink"/>
              </w:rPr>
              <w:t>Informations générales</w:t>
            </w:r>
            <w:r>
              <w:rPr>
                <w:webHidden/>
              </w:rPr>
              <w:tab/>
            </w:r>
            <w:r>
              <w:rPr>
                <w:webHidden/>
              </w:rPr>
              <w:fldChar w:fldCharType="begin"/>
            </w:r>
            <w:r>
              <w:rPr>
                <w:webHidden/>
              </w:rPr>
              <w:instrText xml:space="preserve"> PAGEREF _Toc71287211 \h </w:instrText>
            </w:r>
            <w:r>
              <w:rPr>
                <w:webHidden/>
              </w:rPr>
            </w:r>
            <w:r>
              <w:rPr>
                <w:webHidden/>
              </w:rPr>
              <w:fldChar w:fldCharType="separate"/>
            </w:r>
            <w:r>
              <w:rPr>
                <w:webHidden/>
              </w:rPr>
              <w:t>1</w:t>
            </w:r>
            <w:r>
              <w:rPr>
                <w:webHidden/>
              </w:rPr>
              <w:fldChar w:fldCharType="end"/>
            </w:r>
          </w:hyperlink>
        </w:p>
        <w:p w14:paraId="6C136FCE" w14:textId="77777777" w:rsidR="008C0E5B" w:rsidRDefault="008C0E5B">
          <w:pPr>
            <w:pStyle w:val="TOC1"/>
            <w:rPr>
              <w:rFonts w:eastAsiaTheme="minorEastAsia"/>
              <w:color w:val="auto"/>
              <w:kern w:val="0"/>
              <w:szCs w:val="22"/>
              <w:lang w:val="en-US" w:eastAsia="en-US"/>
            </w:rPr>
          </w:pPr>
          <w:hyperlink w:anchor="_Toc71287214" w:history="1">
            <w:r w:rsidRPr="004E1623">
              <w:rPr>
                <w:rStyle w:val="Hyperlink"/>
              </w:rPr>
              <w:t>Informations sur le projet</w:t>
            </w:r>
            <w:r>
              <w:rPr>
                <w:webHidden/>
              </w:rPr>
              <w:tab/>
            </w:r>
            <w:r>
              <w:rPr>
                <w:webHidden/>
              </w:rPr>
              <w:fldChar w:fldCharType="begin"/>
            </w:r>
            <w:r>
              <w:rPr>
                <w:webHidden/>
              </w:rPr>
              <w:instrText xml:space="preserve"> PAGEREF _Toc71287214 \h </w:instrText>
            </w:r>
            <w:r>
              <w:rPr>
                <w:webHidden/>
              </w:rPr>
            </w:r>
            <w:r>
              <w:rPr>
                <w:webHidden/>
              </w:rPr>
              <w:fldChar w:fldCharType="separate"/>
            </w:r>
            <w:r>
              <w:rPr>
                <w:webHidden/>
              </w:rPr>
              <w:t>2</w:t>
            </w:r>
            <w:r>
              <w:rPr>
                <w:webHidden/>
              </w:rPr>
              <w:fldChar w:fldCharType="end"/>
            </w:r>
          </w:hyperlink>
        </w:p>
        <w:p w14:paraId="40B52F44" w14:textId="77777777" w:rsidR="008C0E5B" w:rsidRDefault="008C0E5B">
          <w:pPr>
            <w:pStyle w:val="TOC1"/>
            <w:rPr>
              <w:rFonts w:eastAsiaTheme="minorEastAsia"/>
              <w:color w:val="auto"/>
              <w:kern w:val="0"/>
              <w:szCs w:val="22"/>
              <w:lang w:val="en-US" w:eastAsia="en-US"/>
            </w:rPr>
          </w:pPr>
          <w:hyperlink w:anchor="_Toc71287215" w:history="1">
            <w:r w:rsidRPr="004E1623">
              <w:rPr>
                <w:rStyle w:val="Hyperlink"/>
              </w:rPr>
              <w:t>Mise en œuvre du projet et évaluation</w:t>
            </w:r>
            <w:r>
              <w:rPr>
                <w:webHidden/>
              </w:rPr>
              <w:tab/>
            </w:r>
            <w:r>
              <w:rPr>
                <w:webHidden/>
              </w:rPr>
              <w:fldChar w:fldCharType="begin"/>
            </w:r>
            <w:r>
              <w:rPr>
                <w:webHidden/>
              </w:rPr>
              <w:instrText xml:space="preserve"> PAGEREF _Toc71287215 \h </w:instrText>
            </w:r>
            <w:r>
              <w:rPr>
                <w:webHidden/>
              </w:rPr>
            </w:r>
            <w:r>
              <w:rPr>
                <w:webHidden/>
              </w:rPr>
              <w:fldChar w:fldCharType="separate"/>
            </w:r>
            <w:r>
              <w:rPr>
                <w:webHidden/>
              </w:rPr>
              <w:t>3</w:t>
            </w:r>
            <w:r>
              <w:rPr>
                <w:webHidden/>
              </w:rPr>
              <w:fldChar w:fldCharType="end"/>
            </w:r>
          </w:hyperlink>
        </w:p>
        <w:p w14:paraId="3CD02C8D" w14:textId="4BEEA628" w:rsidR="008C0E5B" w:rsidRDefault="008C0E5B">
          <w:r>
            <w:rPr>
              <w:b/>
              <w:bCs/>
              <w:noProof/>
            </w:rPr>
            <w:fldChar w:fldCharType="end"/>
          </w:r>
        </w:p>
      </w:sdtContent>
    </w:sdt>
    <w:p w14:paraId="40C98F9C" w14:textId="77777777" w:rsidR="006B23C4" w:rsidRDefault="006B23C4">
      <w:pPr>
        <w:rPr>
          <w:lang w:val="en-GB"/>
        </w:rPr>
      </w:pPr>
    </w:p>
    <w:p w14:paraId="7DF83CD3" w14:textId="77777777" w:rsidR="008C0E5B" w:rsidRDefault="008C0E5B">
      <w:pPr>
        <w:rPr>
          <w:lang w:val="en-GB"/>
        </w:rPr>
      </w:pPr>
    </w:p>
    <w:p w14:paraId="0832BA85" w14:textId="77777777" w:rsidR="008C0E5B" w:rsidRPr="003148F5" w:rsidRDefault="008C0E5B">
      <w:pPr>
        <w:rPr>
          <w:lang w:val="en-GB"/>
        </w:rPr>
        <w:sectPr w:rsidR="008C0E5B" w:rsidRPr="003148F5">
          <w:headerReference w:type="default" r:id="rId14"/>
          <w:footerReference w:type="first" r:id="rId15"/>
          <w:pgSz w:w="12240" w:h="15840" w:code="1"/>
          <w:pgMar w:top="2520" w:right="1555" w:bottom="1800" w:left="1555" w:header="864" w:footer="720" w:gutter="0"/>
          <w:pgNumType w:start="0"/>
          <w:cols w:space="720"/>
          <w:titlePg/>
          <w:docGrid w:linePitch="360"/>
        </w:sectPr>
      </w:pPr>
    </w:p>
    <w:p w14:paraId="0F972439" w14:textId="77777777" w:rsidR="006B23C4" w:rsidRPr="003148F5" w:rsidRDefault="007835FC">
      <w:pPr>
        <w:pStyle w:val="Heading1"/>
      </w:pPr>
      <w:bookmarkStart w:id="0" w:name="_Toc61284935"/>
      <w:bookmarkStart w:id="1" w:name="_Toc71287211"/>
      <w:r>
        <w:t>Informations générales</w:t>
      </w:r>
      <w:bookmarkEnd w:id="0"/>
      <w:bookmarkEnd w:id="1"/>
    </w:p>
    <w:p w14:paraId="34555C4D" w14:textId="77777777" w:rsidR="006B23C4" w:rsidRPr="003148F5" w:rsidRDefault="00096644">
      <w:pPr>
        <w:pStyle w:val="Heading2"/>
      </w:pPr>
      <w:bookmarkStart w:id="2" w:name="_Toc71287212"/>
      <w:r>
        <w:t>But</w:t>
      </w:r>
      <w:bookmarkEnd w:id="2"/>
    </w:p>
    <w:p w14:paraId="49C2B549" w14:textId="0ADD5649" w:rsidR="007835FC" w:rsidRPr="003148F5" w:rsidRDefault="007835FC" w:rsidP="007835FC">
      <w:r>
        <w:t>Avant de remettre votre rapport d’évaluation initiale, veuillez lire attentivement le document contenant les directives relatives aux demandes de subventions. Le but de ce document est de vous aider à mieux comprendre les règles OTAN applicables aux subventions.</w:t>
      </w:r>
    </w:p>
    <w:p w14:paraId="168EBEFF" w14:textId="01C9856B" w:rsidR="00360FC8" w:rsidRDefault="00754F5F" w:rsidP="00155188">
      <w:pPr>
        <w:pStyle w:val="Heading2"/>
      </w:pPr>
      <w:bookmarkStart w:id="3" w:name="_Toc71287213"/>
      <w:r>
        <w:t>Liste récapitulative</w:t>
      </w:r>
      <w:bookmarkEnd w:id="3"/>
    </w:p>
    <w:p w14:paraId="7FAA2B49" w14:textId="77777777" w:rsidR="00280409" w:rsidRPr="00BB2F0A" w:rsidRDefault="00280409" w:rsidP="00280409"/>
    <w:p w14:paraId="4F2677CE" w14:textId="4BB9463A" w:rsidR="00155188" w:rsidRPr="00155188" w:rsidRDefault="00155188" w:rsidP="00280409">
      <w:pPr>
        <w:pStyle w:val="Liste1"/>
        <w:numPr>
          <w:ilvl w:val="0"/>
          <w:numId w:val="0"/>
        </w:numPr>
      </w:pPr>
      <w:r>
        <w:t xml:space="preserve">Le rapport d'évaluation initiale est à envoyer </w:t>
      </w:r>
      <w:r>
        <w:rPr>
          <w:color w:val="FF0000"/>
        </w:rPr>
        <w:t xml:space="preserve">sous forme de document </w:t>
      </w:r>
      <w:r>
        <w:rPr>
          <w:i/>
          <w:color w:val="FF0000"/>
        </w:rPr>
        <w:t>Word</w:t>
      </w:r>
      <w:r>
        <w:rPr>
          <w:color w:val="FF0000"/>
        </w:rPr>
        <w:t xml:space="preserve"> au plus tard deux semaines après l’achèvement du projet.</w:t>
      </w:r>
    </w:p>
    <w:p w14:paraId="21E12622" w14:textId="5680E3B9" w:rsidR="00155188" w:rsidRDefault="00065583" w:rsidP="00FB5097">
      <w:pPr>
        <w:pStyle w:val="ListParagraph"/>
        <w:numPr>
          <w:ilvl w:val="0"/>
          <w:numId w:val="22"/>
        </w:numPr>
      </w:pPr>
      <w:r>
        <w:rPr>
          <w:color w:val="595959"/>
          <w:szCs w:val="24"/>
        </w:rPr>
        <w:t>Objectifs</w:t>
      </w:r>
    </w:p>
    <w:p w14:paraId="3A149B6A" w14:textId="29AD0973" w:rsidR="00065583" w:rsidRDefault="00065583" w:rsidP="00FB5097">
      <w:pPr>
        <w:pStyle w:val="ListParagraph"/>
        <w:numPr>
          <w:ilvl w:val="0"/>
          <w:numId w:val="22"/>
        </w:numPr>
      </w:pPr>
      <w:r>
        <w:t>Produits</w:t>
      </w:r>
    </w:p>
    <w:p w14:paraId="28BE42E6" w14:textId="19820D86" w:rsidR="00155188" w:rsidRPr="00280409" w:rsidRDefault="00155188" w:rsidP="00FB5097">
      <w:pPr>
        <w:pStyle w:val="ListParagraph"/>
        <w:numPr>
          <w:ilvl w:val="0"/>
          <w:numId w:val="22"/>
        </w:numPr>
      </w:pPr>
      <w:r>
        <w:rPr>
          <w:color w:val="595959"/>
          <w:szCs w:val="24"/>
        </w:rPr>
        <w:t>Résultats</w:t>
      </w:r>
    </w:p>
    <w:p w14:paraId="2174D66C" w14:textId="0A41863E" w:rsidR="00280409" w:rsidRPr="00280409" w:rsidRDefault="00280409" w:rsidP="00FB5097">
      <w:pPr>
        <w:pStyle w:val="ListParagraph"/>
        <w:numPr>
          <w:ilvl w:val="0"/>
          <w:numId w:val="22"/>
        </w:numPr>
      </w:pPr>
      <w:r>
        <w:rPr>
          <w:color w:val="595959"/>
          <w:szCs w:val="24"/>
        </w:rPr>
        <w:t>Programme définitif</w:t>
      </w:r>
    </w:p>
    <w:p w14:paraId="76ED5778" w14:textId="2A7BB872" w:rsidR="00280409" w:rsidRPr="00280409" w:rsidRDefault="00280409" w:rsidP="00FB5097">
      <w:pPr>
        <w:pStyle w:val="ListParagraph"/>
        <w:numPr>
          <w:ilvl w:val="0"/>
          <w:numId w:val="22"/>
        </w:numPr>
      </w:pPr>
      <w:r>
        <w:rPr>
          <w:color w:val="595959"/>
          <w:szCs w:val="24"/>
        </w:rPr>
        <w:t>Liste définitive des participants</w:t>
      </w:r>
    </w:p>
    <w:p w14:paraId="675FB33F" w14:textId="5D6C5CD0" w:rsidR="00280409" w:rsidRPr="006E2735" w:rsidRDefault="00280409" w:rsidP="00FB5097">
      <w:pPr>
        <w:pStyle w:val="ListParagraph"/>
        <w:numPr>
          <w:ilvl w:val="0"/>
          <w:numId w:val="22"/>
        </w:numPr>
      </w:pPr>
      <w:r>
        <w:rPr>
          <w:color w:val="595959"/>
          <w:szCs w:val="24"/>
        </w:rPr>
        <w:t>Résultats de l’enquête</w:t>
      </w:r>
    </w:p>
    <w:p w14:paraId="47D96241" w14:textId="799B3ABD" w:rsidR="006E2735" w:rsidRPr="008C0E5B" w:rsidRDefault="006E2735" w:rsidP="00FB5097">
      <w:pPr>
        <w:pStyle w:val="ListParagraph"/>
        <w:numPr>
          <w:ilvl w:val="0"/>
          <w:numId w:val="22"/>
        </w:numPr>
      </w:pPr>
      <w:r>
        <w:rPr>
          <w:color w:val="595959"/>
          <w:szCs w:val="24"/>
        </w:rPr>
        <w:t>Photos et vidéos de qualité/captures d’écran de publications sur les réseaux sociaux, le cas échéant</w:t>
      </w:r>
    </w:p>
    <w:p w14:paraId="35738BFD" w14:textId="77777777" w:rsidR="008C0E5B" w:rsidRDefault="008C0E5B" w:rsidP="008C0E5B">
      <w:pPr>
        <w:pStyle w:val="ListParagraph"/>
        <w:sectPr w:rsidR="008C0E5B" w:rsidSect="00246C0E">
          <w:headerReference w:type="default" r:id="rId16"/>
          <w:footerReference w:type="default" r:id="rId17"/>
          <w:pgSz w:w="12240" w:h="15840" w:code="1"/>
          <w:pgMar w:top="1843" w:right="1555" w:bottom="1800" w:left="1555" w:header="864" w:footer="720" w:gutter="0"/>
          <w:pgNumType w:start="1"/>
          <w:cols w:space="720"/>
          <w:docGrid w:linePitch="360"/>
        </w:sectPr>
      </w:pPr>
    </w:p>
    <w:p w14:paraId="70BFEEE9" w14:textId="77777777" w:rsidR="001B40C1" w:rsidRPr="003148F5" w:rsidRDefault="001B40C1" w:rsidP="001B40C1">
      <w:pPr>
        <w:pStyle w:val="Heading1"/>
      </w:pPr>
      <w:bookmarkStart w:id="4" w:name="_Toc58513026"/>
      <w:bookmarkStart w:id="5" w:name="_Toc61284936"/>
      <w:bookmarkStart w:id="6" w:name="_Toc71287214"/>
      <w:r>
        <w:t>Informations sur le projet</w:t>
      </w:r>
      <w:bookmarkEnd w:id="4"/>
      <w:bookmarkEnd w:id="5"/>
      <w:bookmarkEnd w:id="6"/>
    </w:p>
    <w:tbl>
      <w:tblPr>
        <w:tblW w:w="10065" w:type="dxa"/>
        <w:tblInd w:w="-4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663"/>
      </w:tblGrid>
      <w:tr w:rsidR="001B40C1" w:rsidRPr="003148F5" w14:paraId="615A972A" w14:textId="77777777" w:rsidTr="00977FE4">
        <w:trPr>
          <w:trHeight w:val="3450"/>
        </w:trPr>
        <w:tc>
          <w:tcPr>
            <w:tcW w:w="3402" w:type="dxa"/>
            <w:tcBorders>
              <w:top w:val="double" w:sz="4" w:space="0" w:color="auto"/>
              <w:left w:val="double" w:sz="4" w:space="0" w:color="auto"/>
            </w:tcBorders>
          </w:tcPr>
          <w:p w14:paraId="0E3D5DA1" w14:textId="77777777" w:rsidR="001B40C1" w:rsidRPr="00B11F69" w:rsidRDefault="001B40C1" w:rsidP="00977FE4">
            <w:pPr>
              <w:spacing w:after="40"/>
              <w:ind w:left="34" w:right="57"/>
              <w:rPr>
                <w:rFonts w:cs="Arial"/>
                <w:szCs w:val="24"/>
              </w:rPr>
            </w:pPr>
            <w:r>
              <w:t xml:space="preserve">Organisme à but non lucratif </w:t>
            </w:r>
          </w:p>
          <w:p w14:paraId="633D9C10" w14:textId="77777777" w:rsidR="001B40C1" w:rsidRPr="00B11F69" w:rsidRDefault="001B40C1" w:rsidP="00977FE4">
            <w:pPr>
              <w:spacing w:after="40"/>
              <w:ind w:left="34" w:right="57"/>
              <w:rPr>
                <w:rFonts w:cs="Arial"/>
                <w:szCs w:val="24"/>
                <w:lang w:val="fr-BE"/>
              </w:rPr>
            </w:pPr>
          </w:p>
          <w:p w14:paraId="4D9902F4" w14:textId="77777777" w:rsidR="001B40C1" w:rsidRPr="00B11F69" w:rsidRDefault="001B40C1" w:rsidP="00977FE4">
            <w:pPr>
              <w:spacing w:after="40"/>
              <w:ind w:left="34" w:right="57"/>
              <w:rPr>
                <w:rFonts w:cs="Arial"/>
                <w:szCs w:val="24"/>
                <w:lang w:val="fr-BE"/>
              </w:rPr>
            </w:pPr>
          </w:p>
          <w:p w14:paraId="02132F20" w14:textId="77777777" w:rsidR="001B40C1" w:rsidRPr="00B11F69" w:rsidRDefault="001B40C1" w:rsidP="00977FE4">
            <w:pPr>
              <w:spacing w:after="40"/>
              <w:ind w:left="34" w:right="57"/>
              <w:rPr>
                <w:rFonts w:cs="Arial"/>
                <w:szCs w:val="24"/>
                <w:lang w:val="fr-BE"/>
              </w:rPr>
            </w:pPr>
          </w:p>
          <w:p w14:paraId="350381FE" w14:textId="77777777" w:rsidR="001B40C1" w:rsidRPr="00B11F69" w:rsidRDefault="001B40C1" w:rsidP="00977FE4">
            <w:pPr>
              <w:spacing w:after="40"/>
              <w:ind w:left="34" w:right="57"/>
              <w:rPr>
                <w:rFonts w:cs="Arial"/>
                <w:szCs w:val="24"/>
                <w:lang w:val="fr-BE"/>
              </w:rPr>
            </w:pPr>
          </w:p>
          <w:p w14:paraId="629EBCEC" w14:textId="77777777" w:rsidR="001B40C1" w:rsidRPr="00B11F69" w:rsidRDefault="001B40C1" w:rsidP="00977FE4">
            <w:pPr>
              <w:spacing w:after="40"/>
              <w:ind w:left="34" w:right="57"/>
              <w:rPr>
                <w:rFonts w:cs="Arial"/>
                <w:szCs w:val="24"/>
                <w:lang w:val="fr-BE"/>
              </w:rPr>
            </w:pPr>
          </w:p>
          <w:p w14:paraId="7EC29DCB" w14:textId="77777777" w:rsidR="001B40C1" w:rsidRPr="00B11F69" w:rsidRDefault="001B40C1" w:rsidP="00977FE4">
            <w:pPr>
              <w:spacing w:after="40"/>
              <w:ind w:left="34" w:right="57"/>
              <w:rPr>
                <w:rFonts w:cs="Arial"/>
                <w:szCs w:val="24"/>
                <w:lang w:val="fr-BE"/>
              </w:rPr>
            </w:pPr>
          </w:p>
          <w:p w14:paraId="0B2C82D0" w14:textId="77777777" w:rsidR="001B40C1" w:rsidRPr="00B11F69" w:rsidRDefault="001B40C1" w:rsidP="00977FE4">
            <w:pPr>
              <w:spacing w:after="40"/>
              <w:ind w:left="34" w:right="57"/>
              <w:rPr>
                <w:rFonts w:cs="Arial"/>
                <w:szCs w:val="24"/>
              </w:rPr>
            </w:pPr>
            <w:r>
              <w:t xml:space="preserve">Point(s) de contact </w:t>
            </w:r>
          </w:p>
          <w:p w14:paraId="45A32806" w14:textId="77777777" w:rsidR="001B40C1" w:rsidRPr="00B11F69" w:rsidRDefault="001B40C1" w:rsidP="00977FE4">
            <w:pPr>
              <w:spacing w:after="40"/>
              <w:ind w:left="57" w:right="57"/>
              <w:rPr>
                <w:rFonts w:cs="Arial"/>
                <w:szCs w:val="24"/>
                <w:lang w:val="fr-BE"/>
              </w:rPr>
            </w:pPr>
          </w:p>
        </w:tc>
        <w:tc>
          <w:tcPr>
            <w:tcW w:w="6663" w:type="dxa"/>
            <w:tcBorders>
              <w:top w:val="double" w:sz="4" w:space="0" w:color="auto"/>
              <w:right w:val="double" w:sz="4" w:space="0" w:color="auto"/>
            </w:tcBorders>
          </w:tcPr>
          <w:p w14:paraId="1F434C71" w14:textId="77777777" w:rsidR="001B40C1" w:rsidRPr="003148F5" w:rsidRDefault="001B40C1" w:rsidP="00977FE4">
            <w:pPr>
              <w:spacing w:after="40"/>
              <w:ind w:right="57"/>
              <w:rPr>
                <w:rFonts w:cs="Arial"/>
                <w:szCs w:val="24"/>
              </w:rPr>
            </w:pPr>
            <w:r>
              <w:t xml:space="preserve">Nom : </w:t>
            </w:r>
            <w:r>
              <w:tab/>
            </w:r>
          </w:p>
          <w:p w14:paraId="5D7707A9" w14:textId="7F960EF2" w:rsidR="001B40C1" w:rsidRDefault="001B40C1" w:rsidP="00977FE4">
            <w:pPr>
              <w:spacing w:after="40"/>
              <w:ind w:right="57"/>
            </w:pPr>
            <w:r>
              <w:t>Adresse :</w:t>
            </w:r>
          </w:p>
          <w:p w14:paraId="66DC0036" w14:textId="77777777" w:rsidR="004D3EEA" w:rsidRDefault="004D3EEA" w:rsidP="00977FE4">
            <w:pPr>
              <w:spacing w:after="40"/>
              <w:ind w:right="57"/>
            </w:pPr>
          </w:p>
          <w:p w14:paraId="21010C35" w14:textId="77777777" w:rsidR="004D3EEA" w:rsidRPr="003148F5" w:rsidRDefault="004D3EEA" w:rsidP="00977FE4">
            <w:pPr>
              <w:spacing w:after="40"/>
              <w:ind w:right="57"/>
              <w:rPr>
                <w:rFonts w:cs="Arial"/>
                <w:szCs w:val="24"/>
              </w:rPr>
            </w:pPr>
            <w:bookmarkStart w:id="7" w:name="_GoBack"/>
            <w:bookmarkEnd w:id="7"/>
          </w:p>
          <w:p w14:paraId="3A6DC08D" w14:textId="27640592" w:rsidR="001B40C1" w:rsidRPr="003148F5" w:rsidRDefault="0038605E" w:rsidP="00977FE4">
            <w:pPr>
              <w:spacing w:after="40"/>
              <w:ind w:right="57"/>
              <w:rPr>
                <w:rFonts w:cs="Arial"/>
                <w:szCs w:val="24"/>
              </w:rPr>
            </w:pPr>
            <w:r>
              <w:t>Téléphone :</w:t>
            </w:r>
          </w:p>
          <w:p w14:paraId="1F80B91E" w14:textId="1AC9F4A4" w:rsidR="001B40C1" w:rsidRPr="003148F5" w:rsidRDefault="0038605E" w:rsidP="00977FE4">
            <w:pPr>
              <w:spacing w:after="40"/>
              <w:ind w:right="57"/>
              <w:rPr>
                <w:rFonts w:cs="Arial"/>
                <w:szCs w:val="24"/>
              </w:rPr>
            </w:pPr>
            <w:r>
              <w:t>E-mail :</w:t>
            </w:r>
          </w:p>
          <w:p w14:paraId="284A69D9" w14:textId="20E54E4E" w:rsidR="001B40C1" w:rsidRPr="003148F5" w:rsidRDefault="0038605E" w:rsidP="00977FE4">
            <w:pPr>
              <w:spacing w:after="40"/>
              <w:ind w:right="57"/>
              <w:rPr>
                <w:rFonts w:cs="Arial"/>
                <w:szCs w:val="24"/>
              </w:rPr>
            </w:pPr>
            <w:r>
              <w:t>Site web :</w:t>
            </w:r>
          </w:p>
          <w:p w14:paraId="49CB7B47" w14:textId="320599A6" w:rsidR="001B40C1" w:rsidRPr="003148F5" w:rsidRDefault="0038605E" w:rsidP="00977FE4">
            <w:pPr>
              <w:spacing w:after="40"/>
              <w:ind w:right="57"/>
              <w:rPr>
                <w:rFonts w:cs="Arial"/>
                <w:szCs w:val="24"/>
              </w:rPr>
            </w:pPr>
            <w:r>
              <w:t>Point de contact principal :</w:t>
            </w:r>
            <w:r>
              <w:tab/>
            </w:r>
          </w:p>
          <w:p w14:paraId="1E453DA5" w14:textId="65231229" w:rsidR="001B40C1" w:rsidRPr="003148F5" w:rsidRDefault="0038605E" w:rsidP="00977FE4">
            <w:pPr>
              <w:spacing w:after="40"/>
              <w:ind w:right="57"/>
              <w:rPr>
                <w:rFonts w:cs="Arial"/>
                <w:szCs w:val="24"/>
              </w:rPr>
            </w:pPr>
            <w:r>
              <w:t>Autre(s) point(s) de contact :</w:t>
            </w:r>
          </w:p>
        </w:tc>
      </w:tr>
      <w:tr w:rsidR="001B40C1" w:rsidRPr="003148F5" w14:paraId="5AF9729D" w14:textId="77777777" w:rsidTr="00977FE4">
        <w:trPr>
          <w:trHeight w:val="644"/>
        </w:trPr>
        <w:tc>
          <w:tcPr>
            <w:tcW w:w="3402" w:type="dxa"/>
            <w:tcBorders>
              <w:left w:val="double" w:sz="4" w:space="0" w:color="auto"/>
              <w:right w:val="single" w:sz="4" w:space="0" w:color="auto"/>
            </w:tcBorders>
            <w:shd w:val="clear" w:color="auto" w:fill="auto"/>
          </w:tcPr>
          <w:p w14:paraId="6B66173F" w14:textId="77777777" w:rsidR="001B40C1" w:rsidRPr="003148F5" w:rsidRDefault="001B40C1" w:rsidP="00977FE4">
            <w:pPr>
              <w:spacing w:after="40"/>
              <w:ind w:right="57"/>
              <w:rPr>
                <w:rFonts w:cs="Arial"/>
                <w:szCs w:val="24"/>
              </w:rPr>
            </w:pPr>
            <w:r>
              <w:t>Intitulé du projet</w:t>
            </w:r>
          </w:p>
          <w:p w14:paraId="4696C8CB" w14:textId="77777777" w:rsidR="001B40C1" w:rsidRPr="003148F5" w:rsidRDefault="001B40C1" w:rsidP="00977FE4">
            <w:pPr>
              <w:spacing w:after="40"/>
              <w:ind w:left="57" w:right="57"/>
              <w:rPr>
                <w:rFonts w:cs="Arial"/>
                <w:szCs w:val="24"/>
                <w:lang w:val="en-GB"/>
              </w:rPr>
            </w:pPr>
          </w:p>
        </w:tc>
        <w:tc>
          <w:tcPr>
            <w:tcW w:w="6663" w:type="dxa"/>
            <w:tcBorders>
              <w:left w:val="nil"/>
              <w:right w:val="double" w:sz="4" w:space="0" w:color="auto"/>
            </w:tcBorders>
          </w:tcPr>
          <w:p w14:paraId="21A1E5CB" w14:textId="77777777" w:rsidR="001B40C1" w:rsidRPr="003148F5" w:rsidRDefault="001B40C1" w:rsidP="00977FE4">
            <w:pPr>
              <w:spacing w:after="40"/>
              <w:ind w:right="57"/>
              <w:rPr>
                <w:rFonts w:cs="Arial"/>
                <w:szCs w:val="24"/>
                <w:lang w:val="en-GB"/>
              </w:rPr>
            </w:pPr>
          </w:p>
        </w:tc>
      </w:tr>
      <w:tr w:rsidR="001B40C1" w:rsidRPr="003148F5" w14:paraId="7C2D0BD4" w14:textId="77777777" w:rsidTr="00977FE4">
        <w:tc>
          <w:tcPr>
            <w:tcW w:w="3402" w:type="dxa"/>
            <w:tcBorders>
              <w:left w:val="double" w:sz="4" w:space="0" w:color="auto"/>
              <w:right w:val="single" w:sz="4" w:space="0" w:color="auto"/>
            </w:tcBorders>
            <w:shd w:val="clear" w:color="auto" w:fill="auto"/>
          </w:tcPr>
          <w:p w14:paraId="2EAED105" w14:textId="14E35C62" w:rsidR="001B40C1" w:rsidRPr="003148F5" w:rsidRDefault="001B40C1" w:rsidP="00977FE4">
            <w:pPr>
              <w:spacing w:after="40"/>
              <w:ind w:right="57"/>
              <w:rPr>
                <w:rFonts w:cs="Arial"/>
                <w:szCs w:val="24"/>
              </w:rPr>
            </w:pPr>
            <w:r>
              <w:t>Lieu : l’activité a-t-elle eu lieu en présentiel, en ligne ou sous une forme hybride ? Dans le cas d’une activité en présentiel, mentionner le pays et la ville : Date/Calendrier du projet : (dates de début et de fin)</w:t>
            </w:r>
          </w:p>
        </w:tc>
        <w:tc>
          <w:tcPr>
            <w:tcW w:w="6663" w:type="dxa"/>
            <w:tcBorders>
              <w:left w:val="single" w:sz="4" w:space="0" w:color="auto"/>
              <w:right w:val="double" w:sz="4" w:space="0" w:color="auto"/>
            </w:tcBorders>
          </w:tcPr>
          <w:p w14:paraId="03957A72" w14:textId="77777777" w:rsidR="001B40C1" w:rsidRPr="00BB2F0A" w:rsidRDefault="001B40C1" w:rsidP="00977FE4">
            <w:pPr>
              <w:spacing w:after="40"/>
              <w:ind w:left="34" w:right="57"/>
              <w:rPr>
                <w:rFonts w:cs="Arial"/>
                <w:szCs w:val="24"/>
              </w:rPr>
            </w:pPr>
          </w:p>
          <w:p w14:paraId="188721C9" w14:textId="77777777" w:rsidR="001B40C1" w:rsidRPr="00BB2F0A" w:rsidRDefault="001B40C1" w:rsidP="00977FE4">
            <w:pPr>
              <w:spacing w:after="40"/>
              <w:ind w:left="34" w:right="57"/>
              <w:rPr>
                <w:rFonts w:cs="Arial"/>
                <w:szCs w:val="24"/>
              </w:rPr>
            </w:pPr>
          </w:p>
          <w:p w14:paraId="1327E29B" w14:textId="77777777" w:rsidR="001B40C1" w:rsidRPr="00BB2F0A" w:rsidRDefault="001B40C1" w:rsidP="00977FE4">
            <w:pPr>
              <w:spacing w:after="40"/>
              <w:ind w:left="34" w:right="57"/>
              <w:rPr>
                <w:rFonts w:cs="Arial"/>
                <w:szCs w:val="24"/>
              </w:rPr>
            </w:pPr>
          </w:p>
        </w:tc>
      </w:tr>
      <w:tr w:rsidR="001B40C1" w:rsidRPr="003148F5" w14:paraId="37B40B1F" w14:textId="77777777" w:rsidTr="00977FE4">
        <w:tc>
          <w:tcPr>
            <w:tcW w:w="3402" w:type="dxa"/>
            <w:tcBorders>
              <w:left w:val="double" w:sz="4" w:space="0" w:color="auto"/>
              <w:bottom w:val="single" w:sz="6" w:space="0" w:color="auto"/>
            </w:tcBorders>
          </w:tcPr>
          <w:p w14:paraId="7DF3E31B" w14:textId="32728B71" w:rsidR="001B40C1" w:rsidRPr="003148F5" w:rsidRDefault="001B40C1" w:rsidP="0038605E">
            <w:pPr>
              <w:spacing w:after="40"/>
              <w:ind w:left="34" w:right="57"/>
              <w:rPr>
                <w:rFonts w:cs="Arial"/>
                <w:szCs w:val="24"/>
              </w:rPr>
            </w:pPr>
            <w:r>
              <w:t>Participation de conférenciers OTAN (indiquer le nom et la fonction)</w:t>
            </w:r>
          </w:p>
        </w:tc>
        <w:tc>
          <w:tcPr>
            <w:tcW w:w="6663" w:type="dxa"/>
            <w:tcBorders>
              <w:bottom w:val="single" w:sz="6" w:space="0" w:color="auto"/>
              <w:right w:val="double" w:sz="4" w:space="0" w:color="auto"/>
            </w:tcBorders>
            <w:vAlign w:val="center"/>
          </w:tcPr>
          <w:p w14:paraId="105C8317" w14:textId="77777777" w:rsidR="001B40C1" w:rsidRPr="00BB2F0A" w:rsidRDefault="001B40C1" w:rsidP="00977FE4">
            <w:pPr>
              <w:spacing w:after="40"/>
              <w:ind w:left="57" w:right="57"/>
              <w:rPr>
                <w:rFonts w:cs="Arial"/>
                <w:szCs w:val="24"/>
              </w:rPr>
            </w:pPr>
          </w:p>
          <w:p w14:paraId="481DBBA2" w14:textId="77777777" w:rsidR="001B40C1" w:rsidRPr="00BB2F0A" w:rsidRDefault="001B40C1" w:rsidP="00977FE4">
            <w:pPr>
              <w:spacing w:after="40"/>
              <w:ind w:right="57"/>
              <w:rPr>
                <w:rFonts w:cs="Arial"/>
                <w:szCs w:val="24"/>
              </w:rPr>
            </w:pPr>
          </w:p>
        </w:tc>
      </w:tr>
    </w:tbl>
    <w:p w14:paraId="5D17AFCB" w14:textId="77777777" w:rsidR="00754F5F" w:rsidRPr="00BB2F0A" w:rsidRDefault="00754F5F">
      <w:pPr>
        <w:jc w:val="left"/>
      </w:pPr>
    </w:p>
    <w:p w14:paraId="5350C582" w14:textId="77777777" w:rsidR="008A78CA" w:rsidRPr="00D847E4" w:rsidRDefault="008A78CA" w:rsidP="008A78CA">
      <w:pPr>
        <w:pStyle w:val="Heading1"/>
      </w:pPr>
      <w:bookmarkStart w:id="8" w:name="_Toc57726405"/>
      <w:bookmarkStart w:id="9" w:name="_Toc61284937"/>
      <w:bookmarkStart w:id="10" w:name="_Toc71287215"/>
      <w:r>
        <w:t>Mise en œuvre du projet et évaluation</w:t>
      </w:r>
      <w:bookmarkEnd w:id="8"/>
      <w:bookmarkEnd w:id="9"/>
      <w:bookmarkEnd w:id="10"/>
    </w:p>
    <w:p w14:paraId="5CB5E53D" w14:textId="77777777" w:rsidR="008A78CA" w:rsidRPr="008A78CA" w:rsidRDefault="008A78CA" w:rsidP="008A78CA">
      <w:pPr>
        <w:pStyle w:val="Liste1"/>
        <w:rPr>
          <w:b/>
          <w:sz w:val="28"/>
          <w:szCs w:val="28"/>
        </w:rPr>
      </w:pPr>
      <w:r>
        <w:rPr>
          <w:b/>
          <w:sz w:val="28"/>
          <w:szCs w:val="28"/>
        </w:rPr>
        <w:t>Objectifs du projet :</w:t>
      </w:r>
    </w:p>
    <w:p w14:paraId="49284D45" w14:textId="51D0F793" w:rsidR="008A78CA" w:rsidRDefault="008A78CA" w:rsidP="008A78CA">
      <w:pPr>
        <w:pStyle w:val="Liste1"/>
        <w:numPr>
          <w:ilvl w:val="0"/>
          <w:numId w:val="38"/>
        </w:numPr>
      </w:pPr>
      <w:r>
        <w:t xml:space="preserve">Veuillez fournir un bref résumé du projet/de l’activité mis en œuvre.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09338FB5" w14:textId="77777777" w:rsidTr="00AB6D0A">
        <w:trPr>
          <w:cnfStyle w:val="100000000000" w:firstRow="1" w:lastRow="0" w:firstColumn="0" w:lastColumn="0" w:oddVBand="0" w:evenVBand="0" w:oddHBand="0" w:evenHBand="0" w:firstRowFirstColumn="0" w:firstRowLastColumn="0" w:lastRowFirstColumn="0" w:lastRowLastColumn="0"/>
          <w:trHeight w:val="1983"/>
        </w:trPr>
        <w:tc>
          <w:tcPr>
            <w:cnfStyle w:val="001000000000" w:firstRow="0" w:lastRow="0" w:firstColumn="1" w:lastColumn="0" w:oddVBand="0" w:evenVBand="0" w:oddHBand="0" w:evenHBand="0" w:firstRowFirstColumn="0" w:firstRowLastColumn="0" w:lastRowFirstColumn="0" w:lastRowLastColumn="0"/>
            <w:tcW w:w="9923" w:type="dxa"/>
          </w:tcPr>
          <w:p w14:paraId="2A29306D" w14:textId="77777777" w:rsidR="008A78CA" w:rsidRPr="00BB2F0A" w:rsidRDefault="008A78CA" w:rsidP="007F1E71">
            <w:pPr>
              <w:pStyle w:val="Liste1"/>
              <w:numPr>
                <w:ilvl w:val="0"/>
                <w:numId w:val="0"/>
              </w:numPr>
            </w:pPr>
          </w:p>
        </w:tc>
      </w:tr>
    </w:tbl>
    <w:p w14:paraId="1A1CB885" w14:textId="77777777" w:rsidR="008A78CA" w:rsidRPr="00BB2F0A" w:rsidRDefault="008A78CA" w:rsidP="008A78CA">
      <w:pPr>
        <w:pStyle w:val="Liste1"/>
        <w:numPr>
          <w:ilvl w:val="0"/>
          <w:numId w:val="0"/>
        </w:numPr>
      </w:pPr>
    </w:p>
    <w:p w14:paraId="5ADF8EC5" w14:textId="77777777" w:rsidR="008A78CA" w:rsidRDefault="008A78CA" w:rsidP="008A78CA">
      <w:pPr>
        <w:pStyle w:val="Liste1"/>
        <w:numPr>
          <w:ilvl w:val="0"/>
          <w:numId w:val="38"/>
        </w:numPr>
      </w:pPr>
      <w:r>
        <w:t xml:space="preserve">À quel(s) public(s) le projet s’adressait-il ?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1EAEDDA6" w14:textId="77777777" w:rsidTr="00AB6D0A">
        <w:trPr>
          <w:cnfStyle w:val="100000000000" w:firstRow="1" w:lastRow="0" w:firstColumn="0" w:lastColumn="0" w:oddVBand="0" w:evenVBand="0" w:oddHBand="0" w:evenHBand="0" w:firstRowFirstColumn="0" w:firstRowLastColumn="0" w:lastRowFirstColumn="0" w:lastRowLastColumn="0"/>
          <w:trHeight w:val="1933"/>
        </w:trPr>
        <w:tc>
          <w:tcPr>
            <w:cnfStyle w:val="001000000000" w:firstRow="0" w:lastRow="0" w:firstColumn="1" w:lastColumn="0" w:oddVBand="0" w:evenVBand="0" w:oddHBand="0" w:evenHBand="0" w:firstRowFirstColumn="0" w:firstRowLastColumn="0" w:lastRowFirstColumn="0" w:lastRowLastColumn="0"/>
            <w:tcW w:w="9923" w:type="dxa"/>
          </w:tcPr>
          <w:p w14:paraId="4D750E35" w14:textId="77777777" w:rsidR="008A78CA" w:rsidRPr="00BB2F0A" w:rsidRDefault="008A78CA" w:rsidP="007F1E71">
            <w:pPr>
              <w:pStyle w:val="Liste1"/>
              <w:numPr>
                <w:ilvl w:val="0"/>
                <w:numId w:val="0"/>
              </w:numPr>
            </w:pPr>
          </w:p>
        </w:tc>
      </w:tr>
    </w:tbl>
    <w:p w14:paraId="3579ED57" w14:textId="77777777" w:rsidR="008A78CA" w:rsidRPr="00BB2F0A" w:rsidRDefault="008A78CA" w:rsidP="008A78CA">
      <w:pPr>
        <w:pStyle w:val="Liste1"/>
        <w:numPr>
          <w:ilvl w:val="0"/>
          <w:numId w:val="0"/>
        </w:numPr>
      </w:pPr>
    </w:p>
    <w:p w14:paraId="2192F9C0" w14:textId="10966AAD" w:rsidR="008A78CA" w:rsidRDefault="008A78CA" w:rsidP="008A78CA">
      <w:pPr>
        <w:pStyle w:val="Liste1"/>
        <w:numPr>
          <w:ilvl w:val="0"/>
          <w:numId w:val="38"/>
        </w:numPr>
      </w:pPr>
      <w:r>
        <w:t>Veuillez indiquer l’objectif initial de l’événement et les résultats escomptés (p. ex. impact, évolution de la perception ou du comportement, sensibilisation, etc.) ?</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78CA" w14:paraId="47C40851" w14:textId="77777777" w:rsidTr="00AB6D0A">
        <w:trPr>
          <w:cnfStyle w:val="100000000000" w:firstRow="1" w:lastRow="0" w:firstColumn="0" w:lastColumn="0" w:oddVBand="0" w:evenVBand="0" w:oddHBand="0" w:evenHBand="0" w:firstRowFirstColumn="0" w:firstRowLastColumn="0" w:lastRowFirstColumn="0" w:lastRowLastColumn="0"/>
          <w:trHeight w:val="2479"/>
        </w:trPr>
        <w:tc>
          <w:tcPr>
            <w:cnfStyle w:val="001000000000" w:firstRow="0" w:lastRow="0" w:firstColumn="1" w:lastColumn="0" w:oddVBand="0" w:evenVBand="0" w:oddHBand="0" w:evenHBand="0" w:firstRowFirstColumn="0" w:firstRowLastColumn="0" w:lastRowFirstColumn="0" w:lastRowLastColumn="0"/>
            <w:tcW w:w="9923" w:type="dxa"/>
          </w:tcPr>
          <w:p w14:paraId="1E83F7BE" w14:textId="77777777" w:rsidR="008A78CA" w:rsidRDefault="008A78CA" w:rsidP="007F1E71">
            <w:pPr>
              <w:rPr>
                <w:lang w:val="en-GB"/>
              </w:rPr>
            </w:pPr>
          </w:p>
        </w:tc>
      </w:tr>
    </w:tbl>
    <w:p w14:paraId="467FF287" w14:textId="77777777" w:rsidR="008A78CA" w:rsidRDefault="008A78CA" w:rsidP="008A78CA">
      <w:pPr>
        <w:rPr>
          <w:lang w:val="en-GB"/>
        </w:rPr>
      </w:pPr>
    </w:p>
    <w:p w14:paraId="3587FC7C" w14:textId="77777777" w:rsidR="008A78CA" w:rsidRDefault="008A78CA" w:rsidP="008A78CA">
      <w:pPr>
        <w:rPr>
          <w:lang w:val="en-GB"/>
        </w:rPr>
      </w:pPr>
    </w:p>
    <w:p w14:paraId="501351CC" w14:textId="77777777" w:rsidR="008A78CA" w:rsidRDefault="008A78CA" w:rsidP="008A78CA">
      <w:pPr>
        <w:rPr>
          <w:lang w:val="en-GB"/>
        </w:rPr>
      </w:pPr>
    </w:p>
    <w:p w14:paraId="45D405CE" w14:textId="2DAF0426" w:rsidR="00166B3B" w:rsidRPr="00166B3B" w:rsidRDefault="008A78CA" w:rsidP="00166B3B">
      <w:pPr>
        <w:pStyle w:val="Liste1"/>
        <w:rPr>
          <w:b/>
          <w:sz w:val="28"/>
          <w:szCs w:val="28"/>
        </w:rPr>
      </w:pPr>
      <w:r>
        <w:rPr>
          <w:b/>
          <w:sz w:val="28"/>
          <w:szCs w:val="28"/>
        </w:rPr>
        <w:t>Produits du projet</w:t>
      </w:r>
    </w:p>
    <w:tbl>
      <w:tblPr>
        <w:tblStyle w:val="FinancialTable"/>
        <w:tblpPr w:leftFromText="180" w:rightFromText="180" w:vertAnchor="text" w:horzAnchor="margin" w:tblpXSpec="center" w:tblpY="1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166B3B" w14:paraId="02418F5F" w14:textId="77777777" w:rsidTr="00AB6D0A">
        <w:trPr>
          <w:cnfStyle w:val="100000000000" w:firstRow="1" w:lastRow="0" w:firstColumn="0" w:lastColumn="0" w:oddVBand="0" w:evenVBand="0" w:oddHBand="0"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9782" w:type="dxa"/>
          </w:tcPr>
          <w:p w14:paraId="1C519EB0" w14:textId="77777777" w:rsidR="00166B3B" w:rsidRDefault="00166B3B" w:rsidP="00166B3B">
            <w:pPr>
              <w:pStyle w:val="Liste1"/>
              <w:numPr>
                <w:ilvl w:val="0"/>
                <w:numId w:val="0"/>
              </w:numPr>
              <w:rPr>
                <w:lang w:val="en-GB"/>
              </w:rPr>
            </w:pPr>
          </w:p>
        </w:tc>
      </w:tr>
    </w:tbl>
    <w:p w14:paraId="5A5D2B86" w14:textId="5342ADB9" w:rsidR="00166B3B" w:rsidRPr="00166B3B" w:rsidRDefault="00166B3B" w:rsidP="00166B3B">
      <w:pPr>
        <w:pStyle w:val="Liste1"/>
        <w:numPr>
          <w:ilvl w:val="0"/>
          <w:numId w:val="39"/>
        </w:numPr>
      </w:pPr>
      <w:r>
        <w:t>Livrables : recenser l’ensemble des produits/services/publications concrets élaborés en lien avec l’activité et les joindre au rapport</w:t>
      </w:r>
    </w:p>
    <w:p w14:paraId="508D5511" w14:textId="77777777" w:rsidR="00166B3B" w:rsidRPr="00BB2F0A" w:rsidRDefault="00166B3B" w:rsidP="00166B3B">
      <w:pPr>
        <w:pStyle w:val="Liste1"/>
        <w:numPr>
          <w:ilvl w:val="0"/>
          <w:numId w:val="0"/>
        </w:numPr>
        <w:ind w:left="720"/>
      </w:pPr>
    </w:p>
    <w:p w14:paraId="109949D2" w14:textId="77777777" w:rsidR="008A78CA" w:rsidRDefault="008A78CA" w:rsidP="008A78CA">
      <w:pPr>
        <w:pStyle w:val="Liste1"/>
        <w:numPr>
          <w:ilvl w:val="0"/>
          <w:numId w:val="39"/>
        </w:numPr>
      </w:pPr>
      <w:r>
        <w:t>Données démographiques des participants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1417"/>
        <w:gridCol w:w="1843"/>
        <w:gridCol w:w="1559"/>
        <w:gridCol w:w="1560"/>
      </w:tblGrid>
      <w:tr w:rsidR="008A78CA" w14:paraId="049869E5" w14:textId="77777777" w:rsidTr="00AB6D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E5EAEE" w:themeFill="accent1" w:themeFillTint="33"/>
            <w:vAlign w:val="center"/>
          </w:tcPr>
          <w:p w14:paraId="63B1BF86"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szCs w:val="22"/>
              </w:rPr>
              <w:t>Public cible</w:t>
            </w:r>
          </w:p>
        </w:tc>
        <w:tc>
          <w:tcPr>
            <w:tcW w:w="1559" w:type="dxa"/>
            <w:shd w:val="clear" w:color="auto" w:fill="E5EAEE" w:themeFill="accent1" w:themeFillTint="33"/>
            <w:vAlign w:val="center"/>
          </w:tcPr>
          <w:p w14:paraId="350D6766"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szCs w:val="22"/>
              </w:rPr>
              <w:t>Tranche d’âge</w:t>
            </w:r>
          </w:p>
        </w:tc>
        <w:tc>
          <w:tcPr>
            <w:tcW w:w="1417" w:type="dxa"/>
            <w:shd w:val="clear" w:color="auto" w:fill="E5EAEE" w:themeFill="accent1" w:themeFillTint="33"/>
            <w:vAlign w:val="center"/>
          </w:tcPr>
          <w:p w14:paraId="5E44873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szCs w:val="22"/>
              </w:rPr>
              <w:t xml:space="preserve">Emploi </w:t>
            </w:r>
          </w:p>
        </w:tc>
        <w:tc>
          <w:tcPr>
            <w:tcW w:w="1843" w:type="dxa"/>
            <w:shd w:val="clear" w:color="auto" w:fill="E5EAEE" w:themeFill="accent1" w:themeFillTint="33"/>
            <w:vAlign w:val="center"/>
          </w:tcPr>
          <w:p w14:paraId="06048761"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Nombre de participants invités/ciblés</w:t>
            </w:r>
          </w:p>
        </w:tc>
        <w:tc>
          <w:tcPr>
            <w:tcW w:w="1559" w:type="dxa"/>
            <w:shd w:val="clear" w:color="auto" w:fill="E5EAEE" w:themeFill="accent1" w:themeFillTint="33"/>
            <w:vAlign w:val="center"/>
          </w:tcPr>
          <w:p w14:paraId="76CA366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Nombre définitif de participants en présentiel</w:t>
            </w:r>
          </w:p>
        </w:tc>
        <w:tc>
          <w:tcPr>
            <w:tcW w:w="1560" w:type="dxa"/>
            <w:shd w:val="clear" w:color="auto" w:fill="E5EAEE" w:themeFill="accent1" w:themeFillTint="33"/>
            <w:vAlign w:val="center"/>
          </w:tcPr>
          <w:p w14:paraId="46960707"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aps w:val="0"/>
                <w:color w:val="7F7F7F" w:themeColor="text1" w:themeTint="80"/>
                <w:sz w:val="22"/>
                <w:szCs w:val="22"/>
              </w:rPr>
            </w:pPr>
            <w:r>
              <w:rPr>
                <w:rFonts w:ascii="Cambria" w:hAnsi="Cambria"/>
                <w:b/>
                <w:caps w:val="0"/>
                <w:color w:val="7F7F7F" w:themeColor="text1" w:themeTint="80"/>
                <w:sz w:val="22"/>
                <w:szCs w:val="22"/>
              </w:rPr>
              <w:t>Nombre de participants en ligne</w:t>
            </w:r>
          </w:p>
        </w:tc>
      </w:tr>
      <w:tr w:rsidR="008A78CA" w14:paraId="564F2C22" w14:textId="77777777" w:rsidTr="00AB6D0A">
        <w:trPr>
          <w:trHeight w:val="582"/>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66231B34" w14:textId="77777777" w:rsidR="008A78CA" w:rsidRPr="000775F2" w:rsidRDefault="008A78CA" w:rsidP="007F1E71">
            <w:pPr>
              <w:pStyle w:val="Liste1"/>
              <w:numPr>
                <w:ilvl w:val="0"/>
                <w:numId w:val="0"/>
              </w:numPr>
              <w:rPr>
                <w:b w:val="0"/>
                <w:i/>
                <w:color w:val="7F7F7F" w:themeColor="text1" w:themeTint="80"/>
                <w:sz w:val="22"/>
                <w:szCs w:val="22"/>
              </w:rPr>
            </w:pPr>
            <w:r>
              <w:rPr>
                <w:b w:val="0"/>
                <w:i/>
                <w:color w:val="7F7F7F" w:themeColor="text1" w:themeTint="80"/>
                <w:sz w:val="22"/>
                <w:szCs w:val="22"/>
              </w:rPr>
              <w:t>p. ex. jeunes</w:t>
            </w:r>
          </w:p>
        </w:tc>
        <w:tc>
          <w:tcPr>
            <w:tcW w:w="1559" w:type="dxa"/>
            <w:vAlign w:val="center"/>
          </w:tcPr>
          <w:p w14:paraId="6BD78FC0"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szCs w:val="22"/>
              </w:rPr>
              <w:t>p. ex. 18- 35 ans</w:t>
            </w:r>
          </w:p>
        </w:tc>
        <w:tc>
          <w:tcPr>
            <w:tcW w:w="1417" w:type="dxa"/>
            <w:vAlign w:val="center"/>
          </w:tcPr>
          <w:p w14:paraId="47B2AE3D"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i/>
                <w:color w:val="7F7F7F" w:themeColor="text1" w:themeTint="80"/>
                <w:sz w:val="22"/>
                <w:szCs w:val="22"/>
              </w:rPr>
            </w:pPr>
            <w:r>
              <w:rPr>
                <w:i/>
                <w:color w:val="7F7F7F" w:themeColor="text1" w:themeTint="80"/>
                <w:sz w:val="22"/>
                <w:szCs w:val="22"/>
              </w:rPr>
              <w:t>p. ex. étudiants</w:t>
            </w:r>
          </w:p>
        </w:tc>
        <w:tc>
          <w:tcPr>
            <w:tcW w:w="1843" w:type="dxa"/>
            <w:vAlign w:val="center"/>
          </w:tcPr>
          <w:p w14:paraId="2CD32CCF"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559" w:type="dxa"/>
            <w:vAlign w:val="center"/>
          </w:tcPr>
          <w:p w14:paraId="3C6AC216"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560" w:type="dxa"/>
            <w:vAlign w:val="center"/>
          </w:tcPr>
          <w:p w14:paraId="66A4AB5E"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r>
      <w:tr w:rsidR="008A78CA" w14:paraId="69D0B68B" w14:textId="77777777" w:rsidTr="00AB6D0A">
        <w:trPr>
          <w:trHeight w:val="760"/>
          <w:jc w:val="center"/>
        </w:trPr>
        <w:tc>
          <w:tcPr>
            <w:cnfStyle w:val="001000000000" w:firstRow="0" w:lastRow="0" w:firstColumn="1" w:lastColumn="0" w:oddVBand="0" w:evenVBand="0" w:oddHBand="0" w:evenHBand="0" w:firstRowFirstColumn="0" w:firstRowLastColumn="0" w:lastRowFirstColumn="0" w:lastRowLastColumn="0"/>
            <w:tcW w:w="1844" w:type="dxa"/>
            <w:vAlign w:val="center"/>
          </w:tcPr>
          <w:p w14:paraId="365CFF46" w14:textId="77777777" w:rsidR="008A78CA" w:rsidRPr="000775F2" w:rsidRDefault="008A78CA" w:rsidP="007F1E71">
            <w:pPr>
              <w:pStyle w:val="Liste1"/>
              <w:numPr>
                <w:ilvl w:val="0"/>
                <w:numId w:val="0"/>
              </w:numPr>
              <w:rPr>
                <w:color w:val="7F7F7F" w:themeColor="text1" w:themeTint="80"/>
                <w:sz w:val="22"/>
                <w:szCs w:val="22"/>
                <w:lang w:val="en-GB"/>
              </w:rPr>
            </w:pPr>
          </w:p>
        </w:tc>
        <w:tc>
          <w:tcPr>
            <w:tcW w:w="1559" w:type="dxa"/>
            <w:vAlign w:val="center"/>
          </w:tcPr>
          <w:p w14:paraId="28BA01FD"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417" w:type="dxa"/>
            <w:vAlign w:val="center"/>
          </w:tcPr>
          <w:p w14:paraId="02EB0D6C"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843" w:type="dxa"/>
            <w:vAlign w:val="center"/>
          </w:tcPr>
          <w:p w14:paraId="0E6E98CB"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color w:val="7F7F7F" w:themeColor="text1" w:themeTint="80"/>
                <w:sz w:val="22"/>
                <w:szCs w:val="22"/>
                <w:lang w:val="en-GB"/>
              </w:rPr>
            </w:pPr>
          </w:p>
        </w:tc>
        <w:tc>
          <w:tcPr>
            <w:tcW w:w="1559" w:type="dxa"/>
            <w:vAlign w:val="center"/>
          </w:tcPr>
          <w:p w14:paraId="43E84BD6"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c>
          <w:tcPr>
            <w:tcW w:w="1560" w:type="dxa"/>
            <w:vAlign w:val="center"/>
          </w:tcPr>
          <w:p w14:paraId="41B2220A" w14:textId="77777777" w:rsidR="008A78CA" w:rsidRPr="000775F2"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sz w:val="22"/>
                <w:szCs w:val="22"/>
                <w:lang w:val="en-GB"/>
              </w:rPr>
            </w:pPr>
          </w:p>
        </w:tc>
      </w:tr>
    </w:tbl>
    <w:p w14:paraId="72A12480" w14:textId="77777777" w:rsidR="000D07E1" w:rsidRPr="000D07E1" w:rsidRDefault="000D07E1" w:rsidP="000D07E1">
      <w:pPr>
        <w:pStyle w:val="Liste1"/>
        <w:numPr>
          <w:ilvl w:val="0"/>
          <w:numId w:val="0"/>
        </w:numPr>
        <w:rPr>
          <w:i/>
          <w:lang w:val="en-GB"/>
        </w:rPr>
      </w:pPr>
    </w:p>
    <w:p w14:paraId="0F4F01B1" w14:textId="50DBC9F5" w:rsidR="008A78CA" w:rsidRPr="000D07E1" w:rsidRDefault="000D07E1" w:rsidP="000D07E1">
      <w:pPr>
        <w:pStyle w:val="ListParagraph"/>
        <w:numPr>
          <w:ilvl w:val="0"/>
          <w:numId w:val="39"/>
        </w:numPr>
        <w:rPr>
          <w:color w:val="577188"/>
          <w:szCs w:val="24"/>
        </w:rPr>
      </w:pPr>
      <w:r>
        <w:t>Spectateurs en ligne et paramètres (remplir le tableau et ajouter des lignes si nécessaire)</w:t>
      </w:r>
    </w:p>
    <w:tbl>
      <w:tblPr>
        <w:tblStyle w:val="Financi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2126"/>
        <w:gridCol w:w="4111"/>
      </w:tblGrid>
      <w:tr w:rsidR="008A78CA" w14:paraId="0C22D129" w14:textId="77777777" w:rsidTr="00AB6D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E5EAEE" w:themeFill="accent1" w:themeFillTint="33"/>
            <w:vAlign w:val="center"/>
          </w:tcPr>
          <w:p w14:paraId="65008F0F" w14:textId="77777777" w:rsidR="008A78CA" w:rsidRPr="000775F2" w:rsidRDefault="008A78CA" w:rsidP="007F1E71">
            <w:pPr>
              <w:pStyle w:val="Liste1"/>
              <w:numPr>
                <w:ilvl w:val="0"/>
                <w:numId w:val="0"/>
              </w:numPr>
              <w:jc w:val="center"/>
              <w:rPr>
                <w:rFonts w:ascii="Cambria" w:hAnsi="Cambria"/>
                <w:b/>
                <w:caps w:val="0"/>
                <w:color w:val="7F7F7F" w:themeColor="text1" w:themeTint="80"/>
                <w:sz w:val="22"/>
                <w:szCs w:val="22"/>
              </w:rPr>
            </w:pPr>
            <w:r>
              <w:rPr>
                <w:rFonts w:ascii="Cambria" w:hAnsi="Cambria"/>
                <w:b/>
                <w:caps w:val="0"/>
                <w:color w:val="7F7F7F" w:themeColor="text1" w:themeTint="80"/>
                <w:sz w:val="22"/>
                <w:szCs w:val="22"/>
              </w:rPr>
              <w:t>Date</w:t>
            </w:r>
          </w:p>
        </w:tc>
        <w:tc>
          <w:tcPr>
            <w:tcW w:w="2268" w:type="dxa"/>
            <w:shd w:val="clear" w:color="auto" w:fill="E5EAEE" w:themeFill="accent1" w:themeFillTint="33"/>
            <w:vAlign w:val="center"/>
          </w:tcPr>
          <w:p w14:paraId="617D0F49"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Canal</w:t>
            </w:r>
          </w:p>
        </w:tc>
        <w:tc>
          <w:tcPr>
            <w:tcW w:w="2126" w:type="dxa"/>
            <w:shd w:val="clear" w:color="auto" w:fill="E5EAEE" w:themeFill="accent1" w:themeFillTint="33"/>
            <w:vAlign w:val="center"/>
          </w:tcPr>
          <w:p w14:paraId="15C03F62"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Nombre de vues</w:t>
            </w:r>
          </w:p>
        </w:tc>
        <w:tc>
          <w:tcPr>
            <w:tcW w:w="4111" w:type="dxa"/>
            <w:shd w:val="clear" w:color="auto" w:fill="E5EAEE" w:themeFill="accent1" w:themeFillTint="33"/>
            <w:vAlign w:val="center"/>
          </w:tcPr>
          <w:p w14:paraId="0B4C609B" w14:textId="77777777" w:rsidR="008A78CA" w:rsidRPr="000775F2" w:rsidRDefault="008A78CA" w:rsidP="007F1E71">
            <w:pPr>
              <w:pStyle w:val="Liste1"/>
              <w:numPr>
                <w:ilvl w:val="0"/>
                <w:numId w:val="0"/>
              </w:numPr>
              <w:jc w:val="center"/>
              <w:cnfStyle w:val="100000000000" w:firstRow="1" w:lastRow="0" w:firstColumn="0" w:lastColumn="0" w:oddVBand="0" w:evenVBand="0" w:oddHBand="0" w:evenHBand="0" w:firstRowFirstColumn="0" w:firstRowLastColumn="0" w:lastRowFirstColumn="0" w:lastRowLastColumn="0"/>
              <w:rPr>
                <w:rFonts w:ascii="Cambria" w:hAnsi="Cambria"/>
                <w:b/>
                <w:color w:val="7F7F7F" w:themeColor="text1" w:themeTint="80"/>
                <w:sz w:val="22"/>
                <w:szCs w:val="22"/>
              </w:rPr>
            </w:pPr>
            <w:r>
              <w:rPr>
                <w:rFonts w:ascii="Cambria" w:hAnsi="Cambria"/>
                <w:b/>
                <w:caps w:val="0"/>
                <w:color w:val="7F7F7F" w:themeColor="text1" w:themeTint="80"/>
                <w:sz w:val="22"/>
                <w:szCs w:val="22"/>
              </w:rPr>
              <w:t>Autres paramètres – commentaires, partages, taux de participation, etc. (préciser et indiquer les chiffres)</w:t>
            </w:r>
          </w:p>
        </w:tc>
      </w:tr>
      <w:tr w:rsidR="008A78CA" w14:paraId="4A4BD6E0" w14:textId="77777777" w:rsidTr="00AB6D0A">
        <w:trPr>
          <w:trHeight w:val="77"/>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EBEC3E0" w14:textId="77777777" w:rsidR="008A78CA" w:rsidRPr="000775F2" w:rsidRDefault="008A78CA" w:rsidP="007F1E71">
            <w:pPr>
              <w:pStyle w:val="Liste1"/>
              <w:numPr>
                <w:ilvl w:val="0"/>
                <w:numId w:val="0"/>
              </w:numPr>
              <w:rPr>
                <w:rFonts w:ascii="Cambria" w:hAnsi="Cambria"/>
                <w:color w:val="7F7F7F" w:themeColor="text1" w:themeTint="80"/>
                <w:sz w:val="22"/>
                <w:szCs w:val="22"/>
                <w:lang w:val="en-GB"/>
              </w:rPr>
            </w:pPr>
          </w:p>
        </w:tc>
        <w:tc>
          <w:tcPr>
            <w:tcW w:w="2268" w:type="dxa"/>
            <w:vAlign w:val="center"/>
          </w:tcPr>
          <w:p w14:paraId="676D21C5" w14:textId="77777777" w:rsidR="008A78CA" w:rsidRPr="000775F2" w:rsidRDefault="008A78CA"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r>
              <w:rPr>
                <w:rFonts w:ascii="Cambria" w:hAnsi="Cambria"/>
                <w:i/>
                <w:color w:val="7F7F7F" w:themeColor="text1" w:themeTint="80"/>
                <w:sz w:val="22"/>
                <w:szCs w:val="22"/>
              </w:rPr>
              <w:t xml:space="preserve">p. ex. : site web de l’activité, Facebook, YouTube, Zoom, etc. </w:t>
            </w:r>
          </w:p>
        </w:tc>
        <w:tc>
          <w:tcPr>
            <w:tcW w:w="2126" w:type="dxa"/>
            <w:vAlign w:val="center"/>
          </w:tcPr>
          <w:p w14:paraId="60B561A6" w14:textId="77777777" w:rsidR="008A78CA" w:rsidRPr="00BB2F0A"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29700A67" w14:textId="77777777" w:rsidR="008A78CA" w:rsidRPr="00BB2F0A" w:rsidRDefault="008A78CA"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r w:rsidR="000D07E1" w14:paraId="49A8CA70" w14:textId="77777777" w:rsidTr="00AB6D0A">
        <w:trPr>
          <w:trHeight w:val="843"/>
          <w:jc w:val="center"/>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9A6DC5F" w14:textId="77777777" w:rsidR="000D07E1" w:rsidRPr="00BB2F0A" w:rsidRDefault="000D07E1" w:rsidP="007F1E71">
            <w:pPr>
              <w:pStyle w:val="Liste1"/>
              <w:numPr>
                <w:ilvl w:val="0"/>
                <w:numId w:val="0"/>
              </w:numPr>
              <w:rPr>
                <w:rFonts w:ascii="Cambria" w:hAnsi="Cambria"/>
                <w:color w:val="7F7F7F" w:themeColor="text1" w:themeTint="80"/>
                <w:sz w:val="22"/>
                <w:szCs w:val="22"/>
              </w:rPr>
            </w:pPr>
          </w:p>
        </w:tc>
        <w:tc>
          <w:tcPr>
            <w:tcW w:w="2268" w:type="dxa"/>
            <w:vAlign w:val="center"/>
          </w:tcPr>
          <w:p w14:paraId="41610F50" w14:textId="77777777" w:rsidR="000D07E1" w:rsidRPr="00BB2F0A" w:rsidRDefault="000D07E1" w:rsidP="007F1E71">
            <w:pPr>
              <w:pStyle w:val="Liste1"/>
              <w:numPr>
                <w:ilvl w:val="0"/>
                <w:numId w:val="0"/>
              </w:numPr>
              <w:jc w:val="left"/>
              <w:cnfStyle w:val="000000000000" w:firstRow="0" w:lastRow="0" w:firstColumn="0" w:lastColumn="0" w:oddVBand="0" w:evenVBand="0" w:oddHBand="0" w:evenHBand="0" w:firstRowFirstColumn="0" w:firstRowLastColumn="0" w:lastRowFirstColumn="0" w:lastRowLastColumn="0"/>
              <w:rPr>
                <w:rFonts w:ascii="Cambria" w:hAnsi="Cambria"/>
                <w:i/>
                <w:color w:val="7F7F7F" w:themeColor="text1" w:themeTint="80"/>
                <w:sz w:val="22"/>
                <w:szCs w:val="22"/>
              </w:rPr>
            </w:pPr>
          </w:p>
        </w:tc>
        <w:tc>
          <w:tcPr>
            <w:tcW w:w="2126" w:type="dxa"/>
            <w:vAlign w:val="center"/>
          </w:tcPr>
          <w:p w14:paraId="439551FE" w14:textId="77777777" w:rsidR="000D07E1" w:rsidRPr="00BB2F0A" w:rsidRDefault="000D07E1"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color w:val="7F7F7F" w:themeColor="text1" w:themeTint="80"/>
                <w:sz w:val="22"/>
                <w:szCs w:val="22"/>
              </w:rPr>
            </w:pPr>
          </w:p>
        </w:tc>
        <w:tc>
          <w:tcPr>
            <w:tcW w:w="4111" w:type="dxa"/>
            <w:vAlign w:val="center"/>
          </w:tcPr>
          <w:p w14:paraId="5277669F" w14:textId="77777777" w:rsidR="000D07E1" w:rsidRPr="00BB2F0A" w:rsidRDefault="000D07E1" w:rsidP="007F1E71">
            <w:pPr>
              <w:pStyle w:val="Liste1"/>
              <w:numPr>
                <w:ilvl w:val="0"/>
                <w:numId w:val="0"/>
              </w:numPr>
              <w:cnfStyle w:val="000000000000" w:firstRow="0" w:lastRow="0" w:firstColumn="0" w:lastColumn="0" w:oddVBand="0" w:evenVBand="0" w:oddHBand="0" w:evenHBand="0" w:firstRowFirstColumn="0" w:firstRowLastColumn="0" w:lastRowFirstColumn="0" w:lastRowLastColumn="0"/>
              <w:rPr>
                <w:rFonts w:ascii="Cambria" w:hAnsi="Cambria"/>
                <w:sz w:val="22"/>
                <w:szCs w:val="22"/>
              </w:rPr>
            </w:pPr>
          </w:p>
        </w:tc>
      </w:tr>
    </w:tbl>
    <w:p w14:paraId="5A7F37D3" w14:textId="77777777" w:rsidR="008A78CA" w:rsidRPr="00BB2F0A" w:rsidRDefault="008A78CA" w:rsidP="008A78CA">
      <w:pPr>
        <w:pStyle w:val="Liste1"/>
        <w:numPr>
          <w:ilvl w:val="0"/>
          <w:numId w:val="0"/>
        </w:numPr>
        <w:ind w:left="360"/>
      </w:pPr>
    </w:p>
    <w:p w14:paraId="24332D4A" w14:textId="77777777" w:rsidR="00166B3B" w:rsidRPr="00BB2F0A" w:rsidRDefault="00166B3B" w:rsidP="008A78CA">
      <w:pPr>
        <w:pStyle w:val="Liste1"/>
        <w:numPr>
          <w:ilvl w:val="0"/>
          <w:numId w:val="0"/>
        </w:numPr>
        <w:ind w:left="360"/>
      </w:pPr>
    </w:p>
    <w:p w14:paraId="5D8D7B6F" w14:textId="77777777" w:rsidR="008A78CA" w:rsidRDefault="008A78CA" w:rsidP="008A78CA">
      <w:pPr>
        <w:pStyle w:val="Liste1"/>
        <w:numPr>
          <w:ilvl w:val="0"/>
          <w:numId w:val="39"/>
        </w:numPr>
      </w:pPr>
      <w:r>
        <w:t xml:space="preserve">Couverture médiatique et numérique (indiquer le lien vers les médias en ligne cités ; recenser les publications dans la presse écrite ; recenser les chaînes de télévision/radio + public potentiel – </w:t>
      </w:r>
      <w:r>
        <w:rPr>
          <w:i/>
        </w:rPr>
        <w:t>le cas échéant</w:t>
      </w:r>
      <w:r>
        <w:t>)</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02521938" w14:textId="77777777" w:rsidTr="00AB6D0A">
        <w:trPr>
          <w:cnfStyle w:val="100000000000" w:firstRow="1" w:lastRow="0" w:firstColumn="0" w:lastColumn="0" w:oddVBand="0" w:evenVBand="0" w:oddHBand="0" w:evenHBand="0" w:firstRowFirstColumn="0" w:firstRowLastColumn="0" w:lastRowFirstColumn="0" w:lastRowLastColumn="0"/>
          <w:trHeight w:val="2286"/>
        </w:trPr>
        <w:tc>
          <w:tcPr>
            <w:cnfStyle w:val="001000000000" w:firstRow="0" w:lastRow="0" w:firstColumn="1" w:lastColumn="0" w:oddVBand="0" w:evenVBand="0" w:oddHBand="0" w:evenHBand="0" w:firstRowFirstColumn="0" w:firstRowLastColumn="0" w:lastRowFirstColumn="0" w:lastRowLastColumn="0"/>
            <w:tcW w:w="9782" w:type="dxa"/>
          </w:tcPr>
          <w:p w14:paraId="17C52CBD" w14:textId="77777777" w:rsidR="008A78CA" w:rsidRPr="00BB2F0A" w:rsidRDefault="008A78CA" w:rsidP="007F1E71">
            <w:pPr>
              <w:pStyle w:val="Liste1"/>
              <w:numPr>
                <w:ilvl w:val="0"/>
                <w:numId w:val="0"/>
              </w:numPr>
            </w:pPr>
          </w:p>
        </w:tc>
      </w:tr>
    </w:tbl>
    <w:p w14:paraId="1035E7B6" w14:textId="77777777" w:rsidR="008A78CA" w:rsidRPr="00475AF5" w:rsidRDefault="008A78CA" w:rsidP="00475AF5">
      <w:pPr>
        <w:pStyle w:val="Liste1"/>
        <w:numPr>
          <w:ilvl w:val="0"/>
          <w:numId w:val="0"/>
        </w:numPr>
        <w:spacing w:after="0"/>
        <w:rPr>
          <w:sz w:val="20"/>
          <w:szCs w:val="20"/>
        </w:rPr>
      </w:pPr>
    </w:p>
    <w:p w14:paraId="521C33BD" w14:textId="77777777" w:rsidR="008A78CA" w:rsidRPr="008A78CA" w:rsidRDefault="008A78CA" w:rsidP="00475AF5">
      <w:pPr>
        <w:pStyle w:val="Liste1"/>
        <w:spacing w:after="120"/>
        <w:ind w:left="357" w:hanging="357"/>
        <w:rPr>
          <w:b/>
        </w:rPr>
      </w:pPr>
      <w:r>
        <w:rPr>
          <w:b/>
          <w:sz w:val="28"/>
          <w:szCs w:val="28"/>
        </w:rPr>
        <w:t>Résultats du projet</w:t>
      </w:r>
    </w:p>
    <w:p w14:paraId="1EF9B839" w14:textId="24650147" w:rsidR="008A78CA" w:rsidRPr="009D5E82" w:rsidRDefault="008A78CA" w:rsidP="008A78CA">
      <w:pPr>
        <w:pStyle w:val="Liste1"/>
        <w:numPr>
          <w:ilvl w:val="0"/>
          <w:numId w:val="40"/>
        </w:numPr>
      </w:pPr>
      <w:r>
        <w:t>Veuillez décrire en quoi l’activité a contribué à la réalisation de l’objectif du projet et recenser les résultats obtenus par rapport aux résultats escomptés (p. ex. impact, évolution de la perception ou du comportement, sensibilisation, etc. Fournir une étude comparative par rapport au point 1/c.)</w:t>
      </w:r>
    </w:p>
    <w:tbl>
      <w:tblPr>
        <w:tblStyle w:val="FinancialTable"/>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8A78CA" w14:paraId="113C0B7D" w14:textId="77777777" w:rsidTr="00AB6D0A">
        <w:trPr>
          <w:cnfStyle w:val="100000000000" w:firstRow="1" w:lastRow="0" w:firstColumn="0" w:lastColumn="0" w:oddVBand="0" w:evenVBand="0" w:oddHBand="0" w:evenHBand="0" w:firstRowFirstColumn="0" w:firstRowLastColumn="0" w:lastRowFirstColumn="0" w:lastRowLastColumn="0"/>
          <w:trHeight w:val="2223"/>
        </w:trPr>
        <w:tc>
          <w:tcPr>
            <w:cnfStyle w:val="001000000000" w:firstRow="0" w:lastRow="0" w:firstColumn="1" w:lastColumn="0" w:oddVBand="0" w:evenVBand="0" w:oddHBand="0" w:evenHBand="0" w:firstRowFirstColumn="0" w:firstRowLastColumn="0" w:lastRowFirstColumn="0" w:lastRowLastColumn="0"/>
            <w:tcW w:w="9782" w:type="dxa"/>
          </w:tcPr>
          <w:p w14:paraId="6D1D1F06" w14:textId="77777777" w:rsidR="008A78CA" w:rsidRDefault="008A78CA" w:rsidP="007F1E71">
            <w:pPr>
              <w:rPr>
                <w:lang w:val="en-GB"/>
              </w:rPr>
            </w:pPr>
          </w:p>
        </w:tc>
      </w:tr>
    </w:tbl>
    <w:p w14:paraId="479179E0" w14:textId="77777777" w:rsidR="008A78CA" w:rsidRDefault="008A78CA" w:rsidP="00475AF5">
      <w:pPr>
        <w:spacing w:after="0"/>
        <w:rPr>
          <w:lang w:val="en-GB"/>
        </w:rPr>
      </w:pPr>
    </w:p>
    <w:p w14:paraId="7EE5352F" w14:textId="3F398A4A" w:rsidR="008A78CA" w:rsidRDefault="008A78CA" w:rsidP="008A78CA">
      <w:pPr>
        <w:pStyle w:val="Liste1"/>
        <w:numPr>
          <w:ilvl w:val="0"/>
          <w:numId w:val="40"/>
        </w:numPr>
      </w:pPr>
      <w:r>
        <w:t xml:space="preserve">Résultats de l’enquête. </w:t>
      </w:r>
      <w:proofErr w:type="spellStart"/>
      <w:r>
        <w:t>Veuillez vous</w:t>
      </w:r>
      <w:proofErr w:type="spellEnd"/>
      <w:r>
        <w:t xml:space="preserve"> assurer que les participants ont rempli le questionnaire distribué, puis vous adresser à la PDD pour obtenir les résultats de l’enquête et les joindre au présent rapport avant de l’envoyer. </w:t>
      </w:r>
    </w:p>
    <w:p w14:paraId="3A364C21" w14:textId="10918845" w:rsidR="008A78CA" w:rsidRDefault="008A78CA" w:rsidP="000D07E1">
      <w:pPr>
        <w:pStyle w:val="Liste1"/>
        <w:numPr>
          <w:ilvl w:val="0"/>
          <w:numId w:val="40"/>
        </w:numPr>
      </w:pPr>
      <w:r>
        <w:t>Veuillez dresser une liste des autres informations ou contenus connus afin d’aider l’OTAN à comprendre l’impact de votre projet/activité, notamment les principaux messages utilisés, l’insertion de la marque OTAN, et les résultats non prévus.</w:t>
      </w:r>
    </w:p>
    <w:p w14:paraId="65BDD6D9" w14:textId="2C2AE21E" w:rsidR="009C20A1" w:rsidRPr="009C20A1" w:rsidRDefault="009C20A1" w:rsidP="009C20A1">
      <w:pPr>
        <w:pStyle w:val="Liste1"/>
        <w:numPr>
          <w:ilvl w:val="0"/>
          <w:numId w:val="0"/>
        </w:numPr>
        <w:rPr>
          <w:b/>
          <w:i/>
        </w:rPr>
      </w:pPr>
      <w:r>
        <w:rPr>
          <w:b/>
          <w:i/>
        </w:rPr>
        <w:t>Veuillez copier ici la liste définitive des participants et le programme définitif ou les joindre dans des fichiers distincts. Veuillez également fournir quelques photos/vidéos de qualité en haute résolution, ou des captures d’écran de publications sur les réseaux sociaux, s’il y a lieu.</w:t>
      </w:r>
    </w:p>
    <w:sectPr w:rsidR="009C20A1" w:rsidRPr="009C20A1" w:rsidSect="002E09DC">
      <w:headerReference w:type="default" r:id="rId18"/>
      <w:headerReference w:type="first" r:id="rId19"/>
      <w:footerReference w:type="first" r:id="rId20"/>
      <w:pgSz w:w="12240" w:h="15840" w:code="1"/>
      <w:pgMar w:top="1843" w:right="1555" w:bottom="1800" w:left="1555"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B9F3F" w14:textId="77777777" w:rsidR="000630A1" w:rsidRDefault="000630A1">
      <w:pPr>
        <w:spacing w:after="0" w:line="240" w:lineRule="auto"/>
      </w:pPr>
      <w:r>
        <w:separator/>
      </w:r>
    </w:p>
  </w:endnote>
  <w:endnote w:type="continuationSeparator" w:id="0">
    <w:p w14:paraId="60301338" w14:textId="77777777" w:rsidR="000630A1" w:rsidRDefault="0006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6E83A" w14:textId="3A6921FB" w:rsidR="00096644" w:rsidRDefault="00110462">
    <w:pPr>
      <w:pStyle w:val="Footer"/>
    </w:pPr>
    <w:r>
      <w:t>Version 1.2 – Décembre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580CA" w14:textId="733532E2" w:rsidR="006B23C4" w:rsidRPr="00BB2F0A" w:rsidRDefault="004D3EEA" w:rsidP="00864572">
    <w:pPr>
      <w:pStyle w:val="Footer"/>
      <w:tabs>
        <w:tab w:val="left" w:pos="1245"/>
        <w:tab w:val="center" w:pos="4536"/>
        <w:tab w:val="right" w:pos="9356"/>
      </w:tabs>
      <w:rPr>
        <w:lang w:val="en-US"/>
      </w:rPr>
    </w:pPr>
    <w:sdt>
      <w:sdtPr>
        <w:rPr>
          <w:sz w:val="20"/>
          <w:lang w:val="en-US"/>
        </w:rPr>
        <w:alias w:val="Titre"/>
        <w:tag w:val=""/>
        <w:id w:val="204843088"/>
        <w:placeholder>
          <w:docPart w:val="23AC591A8D3141D9BDF9A5C0D1B583CD"/>
        </w:placeholder>
        <w:dataBinding w:prefixMappings="xmlns:ns0='http://purl.org/dc/elements/1.1/' xmlns:ns1='http://schemas.openxmlformats.org/package/2006/metadata/core-properties' " w:xpath="/ns1:coreProperties[1]/ns0:title[1]" w:storeItemID="{6C3C8BC8-F283-45AE-878A-BAB7291924A1}"/>
        <w:text/>
      </w:sdtPr>
      <w:sdtEndPr/>
      <w:sdtContent>
        <w:r w:rsidR="00BB2F0A">
          <w:rPr>
            <w:sz w:val="20"/>
            <w:lang w:val="en-US"/>
          </w:rPr>
          <w:t>0122069-</w:t>
        </w:r>
        <w:proofErr w:type="gramStart"/>
        <w:r w:rsidR="00BB2F0A">
          <w:rPr>
            <w:sz w:val="20"/>
            <w:lang w:val="en-US"/>
          </w:rPr>
          <w:t>PDD(</w:t>
        </w:r>
        <w:proofErr w:type="gramEnd"/>
        <w:r w:rsidR="00BB2F0A">
          <w:rPr>
            <w:sz w:val="20"/>
            <w:lang w:val="en-US"/>
          </w:rPr>
          <w:t>2021)0000</w:t>
        </w:r>
      </w:sdtContent>
    </w:sdt>
    <w:r w:rsidR="000630A1" w:rsidRPr="00BB2F0A">
      <w:rPr>
        <w:sz w:val="20"/>
        <w:lang w:val="en-US"/>
      </w:rPr>
      <w:tab/>
    </w:r>
    <w:r w:rsidR="000630A1" w:rsidRPr="00BB2F0A">
      <w:rPr>
        <w:sz w:val="20"/>
        <w:lang w:val="en-US"/>
      </w:rPr>
      <w:tab/>
    </w:r>
    <w:r w:rsidR="000630A1" w:rsidRPr="00BB2F0A">
      <w:rPr>
        <w:lang w:val="en-US"/>
      </w:rPr>
      <w:t>Page </w:t>
    </w:r>
    <w:r w:rsidR="002E09DC" w:rsidRPr="002E09DC">
      <w:rPr>
        <w:lang w:val="en-US"/>
      </w:rPr>
      <w:fldChar w:fldCharType="begin"/>
    </w:r>
    <w:r w:rsidR="002E09DC" w:rsidRPr="002E09DC">
      <w:rPr>
        <w:lang w:val="en-US"/>
      </w:rPr>
      <w:instrText xml:space="preserve"> PAGE   \* MERGEFORMAT </w:instrText>
    </w:r>
    <w:r w:rsidR="002E09DC" w:rsidRPr="002E09DC">
      <w:rPr>
        <w:lang w:val="en-US"/>
      </w:rPr>
      <w:fldChar w:fldCharType="separate"/>
    </w:r>
    <w:r>
      <w:rPr>
        <w:noProof/>
        <w:lang w:val="en-US"/>
      </w:rPr>
      <w:t>4</w:t>
    </w:r>
    <w:r w:rsidR="002E09DC" w:rsidRPr="002E09DC">
      <w:rPr>
        <w:noProof/>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F4EC" w14:textId="77777777" w:rsidR="002E09DC" w:rsidRPr="00BB2F0A" w:rsidRDefault="002E09DC" w:rsidP="002E09DC">
    <w:pPr>
      <w:pStyle w:val="Footer"/>
      <w:tabs>
        <w:tab w:val="left" w:pos="1245"/>
        <w:tab w:val="center" w:pos="4536"/>
        <w:tab w:val="right" w:pos="9356"/>
      </w:tabs>
      <w:rPr>
        <w:lang w:val="en-US"/>
      </w:rPr>
    </w:pPr>
    <w:sdt>
      <w:sdtPr>
        <w:rPr>
          <w:sz w:val="20"/>
          <w:lang w:val="en-US"/>
        </w:rPr>
        <w:alias w:val="Titre"/>
        <w:tag w:val=""/>
        <w:id w:val="-1892183276"/>
        <w:placeholder>
          <w:docPart w:val="53BB355050BA49B0BB12CC34C646FD8F"/>
        </w:placeholder>
        <w:dataBinding w:prefixMappings="xmlns:ns0='http://purl.org/dc/elements/1.1/' xmlns:ns1='http://schemas.openxmlformats.org/package/2006/metadata/core-properties' " w:xpath="/ns1:coreProperties[1]/ns0:title[1]" w:storeItemID="{6C3C8BC8-F283-45AE-878A-BAB7291924A1}"/>
        <w:text/>
      </w:sdtPr>
      <w:sdtContent>
        <w:r>
          <w:rPr>
            <w:sz w:val="20"/>
            <w:lang w:val="en-US"/>
          </w:rPr>
          <w:t>0122069-</w:t>
        </w:r>
        <w:proofErr w:type="gramStart"/>
        <w:r>
          <w:rPr>
            <w:sz w:val="20"/>
            <w:lang w:val="en-US"/>
          </w:rPr>
          <w:t>PDD(</w:t>
        </w:r>
        <w:proofErr w:type="gramEnd"/>
        <w:r>
          <w:rPr>
            <w:sz w:val="20"/>
            <w:lang w:val="en-US"/>
          </w:rPr>
          <w:t>2021)0000</w:t>
        </w:r>
      </w:sdtContent>
    </w:sdt>
    <w:r w:rsidRPr="00BB2F0A">
      <w:rPr>
        <w:sz w:val="20"/>
        <w:lang w:val="en-US"/>
      </w:rPr>
      <w:tab/>
    </w:r>
    <w:r w:rsidRPr="00BB2F0A">
      <w:rPr>
        <w:sz w:val="20"/>
        <w:lang w:val="en-US"/>
      </w:rPr>
      <w:tab/>
    </w:r>
    <w:r w:rsidRPr="00BB2F0A">
      <w:rPr>
        <w:lang w:val="en-US"/>
      </w:rPr>
      <w:t>Page </w:t>
    </w:r>
    <w:r w:rsidRPr="002E09DC">
      <w:rPr>
        <w:lang w:val="en-US"/>
      </w:rPr>
      <w:fldChar w:fldCharType="begin"/>
    </w:r>
    <w:r w:rsidRPr="002E09DC">
      <w:rPr>
        <w:lang w:val="en-US"/>
      </w:rPr>
      <w:instrText xml:space="preserve"> PAGE   \* MERGEFORMAT </w:instrText>
    </w:r>
    <w:r w:rsidRPr="002E09DC">
      <w:rPr>
        <w:lang w:val="en-US"/>
      </w:rPr>
      <w:fldChar w:fldCharType="separate"/>
    </w:r>
    <w:r w:rsidR="004D3EEA">
      <w:rPr>
        <w:noProof/>
        <w:lang w:val="en-US"/>
      </w:rPr>
      <w:t>2</w:t>
    </w:r>
    <w:r w:rsidRPr="002E09DC">
      <w:rPr>
        <w:noProof/>
        <w:lang w:val="en-US"/>
      </w:rPr>
      <w:fldChar w:fldCharType="end"/>
    </w:r>
  </w:p>
  <w:p w14:paraId="360BC6EB" w14:textId="2A70E208" w:rsidR="002E09DC" w:rsidRPr="002E09DC" w:rsidRDefault="002E09DC" w:rsidP="002E0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09170" w14:textId="77777777" w:rsidR="000630A1" w:rsidRDefault="000630A1">
      <w:pPr>
        <w:spacing w:after="0" w:line="240" w:lineRule="auto"/>
      </w:pPr>
      <w:r>
        <w:separator/>
      </w:r>
    </w:p>
  </w:footnote>
  <w:footnote w:type="continuationSeparator" w:id="0">
    <w:p w14:paraId="00A92C94" w14:textId="77777777" w:rsidR="000630A1" w:rsidRDefault="0006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43F76" w14:textId="77777777" w:rsidR="006B23C4" w:rsidRDefault="003B6743">
    <w:pPr>
      <w:pStyle w:val="HeaderShaded"/>
      <w:tabs>
        <w:tab w:val="left" w:pos="5032"/>
      </w:tabs>
    </w:pPr>
    <w:r>
      <w:t>Table des matières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18D5" w14:textId="7121F5A0" w:rsidR="006B23C4" w:rsidRDefault="00C53989" w:rsidP="008C0E5B">
    <w:pPr>
      <w:pStyle w:val="HeaderShaded"/>
      <w:ind w:left="-357" w:right="-357"/>
    </w:pPr>
    <w:r>
      <w:t xml:space="preserve">Informations </w:t>
    </w:r>
    <w:r w:rsidR="008C0E5B">
      <w:t>gÉnÉrales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345CF" w14:textId="621257D2" w:rsidR="008C0E5B" w:rsidRDefault="008C0E5B" w:rsidP="006F0C61">
    <w:pPr>
      <w:pStyle w:val="HeaderShaded"/>
    </w:pPr>
    <w:r>
      <w:t xml:space="preserve">mise en œuvre du projet et </w:t>
    </w:r>
    <w:r w:rsidR="002E09DC">
      <w:t>É</w:t>
    </w:r>
    <w:r>
      <w:t>valuation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00515" w14:textId="109D79EA" w:rsidR="008C0E5B" w:rsidRPr="008C0E5B" w:rsidRDefault="008C0E5B" w:rsidP="008C0E5B">
    <w:pPr>
      <w:pStyle w:val="HeaderShaded"/>
    </w:pPr>
    <w:r>
      <w:t>INFORMATIONS SUR LE PROJET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256392C"/>
    <w:multiLevelType w:val="hybridMultilevel"/>
    <w:tmpl w:val="2040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DA0DC7"/>
    <w:multiLevelType w:val="hybridMultilevel"/>
    <w:tmpl w:val="6192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214A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A5416D"/>
    <w:multiLevelType w:val="hybridMultilevel"/>
    <w:tmpl w:val="895AC574"/>
    <w:lvl w:ilvl="0" w:tplc="C11492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D7196"/>
    <w:multiLevelType w:val="hybridMultilevel"/>
    <w:tmpl w:val="96302C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5D54DA"/>
    <w:multiLevelType w:val="hybridMultilevel"/>
    <w:tmpl w:val="CF9E6324"/>
    <w:lvl w:ilvl="0" w:tplc="C214FFF2">
      <w:start w:val="1"/>
      <w:numFmt w:val="lowerLetter"/>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562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59547B"/>
    <w:multiLevelType w:val="hybridMultilevel"/>
    <w:tmpl w:val="92E4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407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134459B"/>
    <w:multiLevelType w:val="hybridMultilevel"/>
    <w:tmpl w:val="8690A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AF2D11"/>
    <w:multiLevelType w:val="hybridMultilevel"/>
    <w:tmpl w:val="20AA66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430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495FD5"/>
    <w:multiLevelType w:val="hybridMultilevel"/>
    <w:tmpl w:val="A420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B098F"/>
    <w:multiLevelType w:val="multilevel"/>
    <w:tmpl w:val="0809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167FF0"/>
    <w:multiLevelType w:val="hybridMultilevel"/>
    <w:tmpl w:val="34C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35687"/>
    <w:multiLevelType w:val="hybridMultilevel"/>
    <w:tmpl w:val="3DDA3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9014C"/>
    <w:multiLevelType w:val="hybridMultilevel"/>
    <w:tmpl w:val="5592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437C6"/>
    <w:multiLevelType w:val="hybridMultilevel"/>
    <w:tmpl w:val="BB78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EE1F65"/>
    <w:multiLevelType w:val="hybridMultilevel"/>
    <w:tmpl w:val="388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248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8A0F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849140F"/>
    <w:multiLevelType w:val="hybridMultilevel"/>
    <w:tmpl w:val="DFAA4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F08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7655AE"/>
    <w:multiLevelType w:val="hybridMultilevel"/>
    <w:tmpl w:val="6EDA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E6FE5"/>
    <w:multiLevelType w:val="hybridMultilevel"/>
    <w:tmpl w:val="E2F444FC"/>
    <w:lvl w:ilvl="0" w:tplc="D21AB5E0">
      <w:start w:val="1"/>
      <w:numFmt w:val="decimal"/>
      <w:pStyle w:val="Liste1"/>
      <w:lvlText w:val="%1."/>
      <w:lvlJc w:val="left"/>
      <w:pPr>
        <w:ind w:left="36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C7F76"/>
    <w:multiLevelType w:val="hybridMultilevel"/>
    <w:tmpl w:val="4F7C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915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CC0AE3"/>
    <w:multiLevelType w:val="hybridMultilevel"/>
    <w:tmpl w:val="89E806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F7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9B3477"/>
    <w:multiLevelType w:val="hybridMultilevel"/>
    <w:tmpl w:val="7354B728"/>
    <w:lvl w:ilvl="0" w:tplc="02164BD8">
      <w:start w:val="1"/>
      <w:numFmt w:val="decimal"/>
      <w:pStyle w:val="Liste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6"/>
  </w:num>
  <w:num w:numId="8">
    <w:abstractNumId w:val="24"/>
  </w:num>
  <w:num w:numId="9">
    <w:abstractNumId w:val="25"/>
  </w:num>
  <w:num w:numId="10">
    <w:abstractNumId w:val="31"/>
  </w:num>
  <w:num w:numId="11">
    <w:abstractNumId w:val="6"/>
  </w:num>
  <w:num w:numId="12">
    <w:abstractNumId w:val="17"/>
  </w:num>
  <w:num w:numId="13">
    <w:abstractNumId w:val="31"/>
    <w:lvlOverride w:ilvl="0">
      <w:startOverride w:val="1"/>
    </w:lvlOverride>
  </w:num>
  <w:num w:numId="14">
    <w:abstractNumId w:val="13"/>
  </w:num>
  <w:num w:numId="15">
    <w:abstractNumId w:val="32"/>
  </w:num>
  <w:num w:numId="16">
    <w:abstractNumId w:val="36"/>
  </w:num>
  <w:num w:numId="17">
    <w:abstractNumId w:val="23"/>
  </w:num>
  <w:num w:numId="18">
    <w:abstractNumId w:val="21"/>
  </w:num>
  <w:num w:numId="19">
    <w:abstractNumId w:val="5"/>
  </w:num>
  <w:num w:numId="20">
    <w:abstractNumId w:val="19"/>
  </w:num>
  <w:num w:numId="21">
    <w:abstractNumId w:val="30"/>
  </w:num>
  <w:num w:numId="22">
    <w:abstractNumId w:val="9"/>
  </w:num>
  <w:num w:numId="23">
    <w:abstractNumId w:val="7"/>
  </w:num>
  <w:num w:numId="24">
    <w:abstractNumId w:val="14"/>
  </w:num>
  <w:num w:numId="25">
    <w:abstractNumId w:val="35"/>
  </w:num>
  <w:num w:numId="26">
    <w:abstractNumId w:val="33"/>
  </w:num>
  <w:num w:numId="27">
    <w:abstractNumId w:val="26"/>
  </w:num>
  <w:num w:numId="28">
    <w:abstractNumId w:val="12"/>
  </w:num>
  <w:num w:numId="29">
    <w:abstractNumId w:val="18"/>
  </w:num>
  <w:num w:numId="30">
    <w:abstractNumId w:val="27"/>
  </w:num>
  <w:num w:numId="31">
    <w:abstractNumId w:val="29"/>
  </w:num>
  <w:num w:numId="32">
    <w:abstractNumId w:val="10"/>
  </w:num>
  <w:num w:numId="33">
    <w:abstractNumId w:val="11"/>
  </w:num>
  <w:num w:numId="34">
    <w:abstractNumId w:val="22"/>
  </w:num>
  <w:num w:numId="35">
    <w:abstractNumId w:val="20"/>
  </w:num>
  <w:num w:numId="36">
    <w:abstractNumId w:val="31"/>
  </w:num>
  <w:num w:numId="37">
    <w:abstractNumId w:val="31"/>
  </w:num>
  <w:num w:numId="38">
    <w:abstractNumId w:val="28"/>
  </w:num>
  <w:num w:numId="39">
    <w:abstractNumId w:val="15"/>
  </w:num>
  <w:num w:numId="40">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132"/>
    <w:rsid w:val="00002B4C"/>
    <w:rsid w:val="00005EDE"/>
    <w:rsid w:val="000103E7"/>
    <w:rsid w:val="0006222F"/>
    <w:rsid w:val="00062AD3"/>
    <w:rsid w:val="000630A1"/>
    <w:rsid w:val="00065583"/>
    <w:rsid w:val="00066A6C"/>
    <w:rsid w:val="00077E9F"/>
    <w:rsid w:val="000821C5"/>
    <w:rsid w:val="000858B5"/>
    <w:rsid w:val="00096644"/>
    <w:rsid w:val="000A1561"/>
    <w:rsid w:val="000A2FAC"/>
    <w:rsid w:val="000B5DC3"/>
    <w:rsid w:val="000D07E1"/>
    <w:rsid w:val="000D68BC"/>
    <w:rsid w:val="001074D0"/>
    <w:rsid w:val="00110462"/>
    <w:rsid w:val="00113193"/>
    <w:rsid w:val="0011743D"/>
    <w:rsid w:val="00155188"/>
    <w:rsid w:val="00166B3B"/>
    <w:rsid w:val="00194500"/>
    <w:rsid w:val="00197CA7"/>
    <w:rsid w:val="001B09C6"/>
    <w:rsid w:val="001B338A"/>
    <w:rsid w:val="001B3478"/>
    <w:rsid w:val="001B40C1"/>
    <w:rsid w:val="001C2DA3"/>
    <w:rsid w:val="001C34E8"/>
    <w:rsid w:val="001D6B7D"/>
    <w:rsid w:val="001F3054"/>
    <w:rsid w:val="001F3071"/>
    <w:rsid w:val="00202295"/>
    <w:rsid w:val="0022048D"/>
    <w:rsid w:val="002338E6"/>
    <w:rsid w:val="00246C0E"/>
    <w:rsid w:val="002545F7"/>
    <w:rsid w:val="002701BB"/>
    <w:rsid w:val="00280409"/>
    <w:rsid w:val="00291F80"/>
    <w:rsid w:val="00293B4F"/>
    <w:rsid w:val="002A0EF1"/>
    <w:rsid w:val="002A779F"/>
    <w:rsid w:val="002B242A"/>
    <w:rsid w:val="002B4056"/>
    <w:rsid w:val="002D0D65"/>
    <w:rsid w:val="002E09DC"/>
    <w:rsid w:val="00306E98"/>
    <w:rsid w:val="003148F5"/>
    <w:rsid w:val="0033548C"/>
    <w:rsid w:val="00337536"/>
    <w:rsid w:val="00345E5C"/>
    <w:rsid w:val="00360FC8"/>
    <w:rsid w:val="0038605E"/>
    <w:rsid w:val="00394D5A"/>
    <w:rsid w:val="003A6BA3"/>
    <w:rsid w:val="003A70D9"/>
    <w:rsid w:val="003B6743"/>
    <w:rsid w:val="003C7610"/>
    <w:rsid w:val="003D3E8A"/>
    <w:rsid w:val="00411859"/>
    <w:rsid w:val="00413801"/>
    <w:rsid w:val="00431879"/>
    <w:rsid w:val="00431CCB"/>
    <w:rsid w:val="00432D66"/>
    <w:rsid w:val="004571AB"/>
    <w:rsid w:val="00457D2D"/>
    <w:rsid w:val="00460FBF"/>
    <w:rsid w:val="0046549D"/>
    <w:rsid w:val="00475AF5"/>
    <w:rsid w:val="0048399C"/>
    <w:rsid w:val="0049192C"/>
    <w:rsid w:val="004A7FCD"/>
    <w:rsid w:val="004B1E68"/>
    <w:rsid w:val="004D3EEA"/>
    <w:rsid w:val="005433AA"/>
    <w:rsid w:val="005571AE"/>
    <w:rsid w:val="005A4AC9"/>
    <w:rsid w:val="005C7959"/>
    <w:rsid w:val="005F45DB"/>
    <w:rsid w:val="006041EE"/>
    <w:rsid w:val="0061441D"/>
    <w:rsid w:val="00616902"/>
    <w:rsid w:val="0064612F"/>
    <w:rsid w:val="00653BC8"/>
    <w:rsid w:val="006843DF"/>
    <w:rsid w:val="00697E4F"/>
    <w:rsid w:val="006B0BAD"/>
    <w:rsid w:val="006B23C4"/>
    <w:rsid w:val="006B303E"/>
    <w:rsid w:val="006E2735"/>
    <w:rsid w:val="006F0C61"/>
    <w:rsid w:val="006F51F5"/>
    <w:rsid w:val="006F6CDC"/>
    <w:rsid w:val="00707A59"/>
    <w:rsid w:val="00716132"/>
    <w:rsid w:val="00726846"/>
    <w:rsid w:val="007307FC"/>
    <w:rsid w:val="00751DF4"/>
    <w:rsid w:val="00754F5F"/>
    <w:rsid w:val="00756DC5"/>
    <w:rsid w:val="007835FC"/>
    <w:rsid w:val="007914A0"/>
    <w:rsid w:val="007975B8"/>
    <w:rsid w:val="007A5E46"/>
    <w:rsid w:val="007B2EB4"/>
    <w:rsid w:val="007C1685"/>
    <w:rsid w:val="007E3459"/>
    <w:rsid w:val="007F1105"/>
    <w:rsid w:val="00810D64"/>
    <w:rsid w:val="00812B33"/>
    <w:rsid w:val="00851AE1"/>
    <w:rsid w:val="00864572"/>
    <w:rsid w:val="0087148C"/>
    <w:rsid w:val="00875689"/>
    <w:rsid w:val="00875A53"/>
    <w:rsid w:val="00880512"/>
    <w:rsid w:val="008A3220"/>
    <w:rsid w:val="008A78CA"/>
    <w:rsid w:val="008C0E5B"/>
    <w:rsid w:val="008C10F8"/>
    <w:rsid w:val="008E0B5E"/>
    <w:rsid w:val="008E2275"/>
    <w:rsid w:val="008E28CC"/>
    <w:rsid w:val="008E59E0"/>
    <w:rsid w:val="008F2926"/>
    <w:rsid w:val="00935700"/>
    <w:rsid w:val="0097397D"/>
    <w:rsid w:val="009A39C9"/>
    <w:rsid w:val="009C0B42"/>
    <w:rsid w:val="009C20A1"/>
    <w:rsid w:val="009C4D1B"/>
    <w:rsid w:val="009E0898"/>
    <w:rsid w:val="009E2742"/>
    <w:rsid w:val="00A03A3A"/>
    <w:rsid w:val="00A24E8A"/>
    <w:rsid w:val="00AA7960"/>
    <w:rsid w:val="00AB6D0A"/>
    <w:rsid w:val="00AC2CCB"/>
    <w:rsid w:val="00AE5E16"/>
    <w:rsid w:val="00B11F69"/>
    <w:rsid w:val="00B14444"/>
    <w:rsid w:val="00B25531"/>
    <w:rsid w:val="00B32B81"/>
    <w:rsid w:val="00B33948"/>
    <w:rsid w:val="00B46242"/>
    <w:rsid w:val="00B6219B"/>
    <w:rsid w:val="00B625F4"/>
    <w:rsid w:val="00BB0ECA"/>
    <w:rsid w:val="00BB2F0A"/>
    <w:rsid w:val="00BB4BE9"/>
    <w:rsid w:val="00BB68C5"/>
    <w:rsid w:val="00BC2E01"/>
    <w:rsid w:val="00BE31DA"/>
    <w:rsid w:val="00C30A86"/>
    <w:rsid w:val="00C53989"/>
    <w:rsid w:val="00C76757"/>
    <w:rsid w:val="00C8046F"/>
    <w:rsid w:val="00C83ED3"/>
    <w:rsid w:val="00CB5266"/>
    <w:rsid w:val="00CB642E"/>
    <w:rsid w:val="00CD3080"/>
    <w:rsid w:val="00D050C0"/>
    <w:rsid w:val="00D25BE1"/>
    <w:rsid w:val="00D26527"/>
    <w:rsid w:val="00D35E9A"/>
    <w:rsid w:val="00DA1915"/>
    <w:rsid w:val="00DA27A9"/>
    <w:rsid w:val="00DA76F8"/>
    <w:rsid w:val="00DF39FA"/>
    <w:rsid w:val="00E24E00"/>
    <w:rsid w:val="00E51217"/>
    <w:rsid w:val="00E72CB5"/>
    <w:rsid w:val="00E87292"/>
    <w:rsid w:val="00E96F2B"/>
    <w:rsid w:val="00ED559F"/>
    <w:rsid w:val="00ED604C"/>
    <w:rsid w:val="00F02349"/>
    <w:rsid w:val="00F04567"/>
    <w:rsid w:val="00F12139"/>
    <w:rsid w:val="00F41819"/>
    <w:rsid w:val="00F61D5B"/>
    <w:rsid w:val="00F67604"/>
    <w:rsid w:val="00F8791F"/>
    <w:rsid w:val="00FB27B8"/>
    <w:rsid w:val="00FB5097"/>
    <w:rsid w:val="00FC46E0"/>
    <w:rsid w:val="00FC4E8E"/>
    <w:rsid w:val="00FE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C4AFDA"/>
  <w15:docId w15:val="{8F0B52B0-BF20-4627-AF53-CD0B2148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fr-FR"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62"/>
    <w:pPr>
      <w:jc w:val="both"/>
    </w:pPr>
    <w:rPr>
      <w:kern w:val="20"/>
      <w:sz w:val="24"/>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link w:val="ListParagraphChar"/>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Liste1">
    <w:name w:val="Liste 1"/>
    <w:basedOn w:val="Normal"/>
    <w:link w:val="Liste1Char"/>
    <w:qFormat/>
    <w:rsid w:val="008E59E0"/>
    <w:pPr>
      <w:numPr>
        <w:numId w:val="10"/>
      </w:numPr>
    </w:pPr>
    <w:rPr>
      <w:color w:val="577188"/>
      <w:szCs w:val="24"/>
    </w:rPr>
  </w:style>
  <w:style w:type="paragraph" w:customStyle="1" w:styleId="Liste2">
    <w:name w:val="Liste 2"/>
    <w:basedOn w:val="Normal"/>
    <w:autoRedefine/>
    <w:qFormat/>
    <w:rsid w:val="00F04567"/>
    <w:pPr>
      <w:numPr>
        <w:numId w:val="16"/>
      </w:numPr>
      <w:tabs>
        <w:tab w:val="left" w:pos="426"/>
      </w:tabs>
      <w:ind w:left="0" w:firstLine="0"/>
    </w:pPr>
  </w:style>
  <w:style w:type="character" w:customStyle="1" w:styleId="ListParagraphChar">
    <w:name w:val="List Paragraph Char"/>
    <w:basedOn w:val="DefaultParagraphFont"/>
    <w:link w:val="ListParagraph"/>
    <w:uiPriority w:val="34"/>
    <w:rsid w:val="006F0C61"/>
    <w:rPr>
      <w:kern w:val="20"/>
      <w:sz w:val="24"/>
    </w:rPr>
  </w:style>
  <w:style w:type="character" w:customStyle="1" w:styleId="Liste1Char">
    <w:name w:val="Liste 1 Char"/>
    <w:basedOn w:val="ListParagraphChar"/>
    <w:link w:val="Liste1"/>
    <w:rsid w:val="00F04567"/>
    <w:rPr>
      <w:color w:val="577188"/>
      <w:ker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33039">
      <w:bodyDiv w:val="1"/>
      <w:marLeft w:val="0"/>
      <w:marRight w:val="0"/>
      <w:marTop w:val="0"/>
      <w:marBottom w:val="0"/>
      <w:divBdr>
        <w:top w:val="none" w:sz="0" w:space="0" w:color="auto"/>
        <w:left w:val="none" w:sz="0" w:space="0" w:color="auto"/>
        <w:bottom w:val="none" w:sz="0" w:space="0" w:color="auto"/>
        <w:right w:val="none" w:sz="0" w:space="0" w:color="auto"/>
      </w:divBdr>
      <w:divsChild>
        <w:div w:id="722631706">
          <w:marLeft w:val="0"/>
          <w:marRight w:val="0"/>
          <w:marTop w:val="0"/>
          <w:marBottom w:val="0"/>
          <w:divBdr>
            <w:top w:val="none" w:sz="0" w:space="0" w:color="auto"/>
            <w:left w:val="none" w:sz="0" w:space="0" w:color="auto"/>
            <w:bottom w:val="none" w:sz="0" w:space="0" w:color="auto"/>
            <w:right w:val="none" w:sz="0" w:space="0" w:color="auto"/>
          </w:divBdr>
          <w:divsChild>
            <w:div w:id="965503868">
              <w:marLeft w:val="0"/>
              <w:marRight w:val="0"/>
              <w:marTop w:val="0"/>
              <w:marBottom w:val="0"/>
              <w:divBdr>
                <w:top w:val="none" w:sz="0" w:space="0" w:color="auto"/>
                <w:left w:val="none" w:sz="0" w:space="0" w:color="auto"/>
                <w:bottom w:val="none" w:sz="0" w:space="0" w:color="auto"/>
                <w:right w:val="none" w:sz="0" w:space="0" w:color="auto"/>
              </w:divBdr>
              <w:divsChild>
                <w:div w:id="1725131214">
                  <w:marLeft w:val="0"/>
                  <w:marRight w:val="0"/>
                  <w:marTop w:val="0"/>
                  <w:marBottom w:val="0"/>
                  <w:divBdr>
                    <w:top w:val="none" w:sz="0" w:space="0" w:color="auto"/>
                    <w:left w:val="none" w:sz="0" w:space="0" w:color="auto"/>
                    <w:bottom w:val="none" w:sz="0" w:space="0" w:color="auto"/>
                    <w:right w:val="none" w:sz="0" w:space="0" w:color="auto"/>
                  </w:divBdr>
                  <w:divsChild>
                    <w:div w:id="764231447">
                      <w:marLeft w:val="0"/>
                      <w:marRight w:val="0"/>
                      <w:marTop w:val="0"/>
                      <w:marBottom w:val="0"/>
                      <w:divBdr>
                        <w:top w:val="none" w:sz="0" w:space="0" w:color="auto"/>
                        <w:left w:val="none" w:sz="0" w:space="0" w:color="auto"/>
                        <w:bottom w:val="none" w:sz="0" w:space="0" w:color="auto"/>
                        <w:right w:val="none" w:sz="0" w:space="0" w:color="auto"/>
                      </w:divBdr>
                      <w:divsChild>
                        <w:div w:id="1921867160">
                          <w:marLeft w:val="0"/>
                          <w:marRight w:val="0"/>
                          <w:marTop w:val="0"/>
                          <w:marBottom w:val="0"/>
                          <w:divBdr>
                            <w:top w:val="none" w:sz="0" w:space="0" w:color="auto"/>
                            <w:left w:val="none" w:sz="0" w:space="0" w:color="auto"/>
                            <w:bottom w:val="none" w:sz="0" w:space="0" w:color="auto"/>
                            <w:right w:val="none" w:sz="0" w:space="0" w:color="auto"/>
                          </w:divBdr>
                          <w:divsChild>
                            <w:div w:id="524755273">
                              <w:marLeft w:val="0"/>
                              <w:marRight w:val="0"/>
                              <w:marTop w:val="0"/>
                              <w:marBottom w:val="0"/>
                              <w:divBdr>
                                <w:top w:val="none" w:sz="0" w:space="0" w:color="auto"/>
                                <w:left w:val="none" w:sz="0" w:space="0" w:color="auto"/>
                                <w:bottom w:val="none" w:sz="0" w:space="0" w:color="auto"/>
                                <w:right w:val="none" w:sz="0" w:space="0" w:color="auto"/>
                              </w:divBdr>
                              <w:divsChild>
                                <w:div w:id="1407073729">
                                  <w:marLeft w:val="0"/>
                                  <w:marRight w:val="0"/>
                                  <w:marTop w:val="0"/>
                                  <w:marBottom w:val="0"/>
                                  <w:divBdr>
                                    <w:top w:val="none" w:sz="0" w:space="0" w:color="auto"/>
                                    <w:left w:val="none" w:sz="0" w:space="0" w:color="auto"/>
                                    <w:bottom w:val="none" w:sz="0" w:space="0" w:color="auto"/>
                                    <w:right w:val="none" w:sz="0" w:space="0" w:color="auto"/>
                                  </w:divBdr>
                                  <w:divsChild>
                                    <w:div w:id="1732726291">
                                      <w:marLeft w:val="0"/>
                                      <w:marRight w:val="0"/>
                                      <w:marTop w:val="0"/>
                                      <w:marBottom w:val="0"/>
                                      <w:divBdr>
                                        <w:top w:val="none" w:sz="0" w:space="0" w:color="auto"/>
                                        <w:left w:val="none" w:sz="0" w:space="0" w:color="auto"/>
                                        <w:bottom w:val="none" w:sz="0" w:space="0" w:color="auto"/>
                                        <w:right w:val="none" w:sz="0" w:space="0" w:color="auto"/>
                                      </w:divBdr>
                                      <w:divsChild>
                                        <w:div w:id="1012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63644508">
      <w:bodyDiv w:val="1"/>
      <w:marLeft w:val="0"/>
      <w:marRight w:val="0"/>
      <w:marTop w:val="0"/>
      <w:marBottom w:val="0"/>
      <w:divBdr>
        <w:top w:val="none" w:sz="0" w:space="0" w:color="auto"/>
        <w:left w:val="none" w:sz="0" w:space="0" w:color="auto"/>
        <w:bottom w:val="none" w:sz="0" w:space="0" w:color="auto"/>
        <w:right w:val="none" w:sz="0" w:space="0" w:color="auto"/>
      </w:divBdr>
      <w:divsChild>
        <w:div w:id="1707677045">
          <w:marLeft w:val="0"/>
          <w:marRight w:val="0"/>
          <w:marTop w:val="0"/>
          <w:marBottom w:val="0"/>
          <w:divBdr>
            <w:top w:val="none" w:sz="0" w:space="0" w:color="auto"/>
            <w:left w:val="none" w:sz="0" w:space="0" w:color="auto"/>
            <w:bottom w:val="none" w:sz="0" w:space="0" w:color="auto"/>
            <w:right w:val="none" w:sz="0" w:space="0" w:color="auto"/>
          </w:divBdr>
          <w:divsChild>
            <w:div w:id="1206483469">
              <w:marLeft w:val="0"/>
              <w:marRight w:val="0"/>
              <w:marTop w:val="0"/>
              <w:marBottom w:val="0"/>
              <w:divBdr>
                <w:top w:val="none" w:sz="0" w:space="0" w:color="auto"/>
                <w:left w:val="none" w:sz="0" w:space="0" w:color="auto"/>
                <w:bottom w:val="none" w:sz="0" w:space="0" w:color="auto"/>
                <w:right w:val="none" w:sz="0" w:space="0" w:color="auto"/>
              </w:divBdr>
              <w:divsChild>
                <w:div w:id="1059284637">
                  <w:marLeft w:val="0"/>
                  <w:marRight w:val="0"/>
                  <w:marTop w:val="0"/>
                  <w:marBottom w:val="0"/>
                  <w:divBdr>
                    <w:top w:val="none" w:sz="0" w:space="0" w:color="auto"/>
                    <w:left w:val="none" w:sz="0" w:space="0" w:color="auto"/>
                    <w:bottom w:val="none" w:sz="0" w:space="0" w:color="auto"/>
                    <w:right w:val="none" w:sz="0" w:space="0" w:color="auto"/>
                  </w:divBdr>
                  <w:divsChild>
                    <w:div w:id="987709846">
                      <w:marLeft w:val="0"/>
                      <w:marRight w:val="0"/>
                      <w:marTop w:val="0"/>
                      <w:marBottom w:val="0"/>
                      <w:divBdr>
                        <w:top w:val="none" w:sz="0" w:space="0" w:color="auto"/>
                        <w:left w:val="none" w:sz="0" w:space="0" w:color="auto"/>
                        <w:bottom w:val="none" w:sz="0" w:space="0" w:color="auto"/>
                        <w:right w:val="none" w:sz="0" w:space="0" w:color="auto"/>
                      </w:divBdr>
                      <w:divsChild>
                        <w:div w:id="214971227">
                          <w:marLeft w:val="0"/>
                          <w:marRight w:val="0"/>
                          <w:marTop w:val="0"/>
                          <w:marBottom w:val="0"/>
                          <w:divBdr>
                            <w:top w:val="none" w:sz="0" w:space="0" w:color="auto"/>
                            <w:left w:val="none" w:sz="0" w:space="0" w:color="auto"/>
                            <w:bottom w:val="none" w:sz="0" w:space="0" w:color="auto"/>
                            <w:right w:val="none" w:sz="0" w:space="0" w:color="auto"/>
                          </w:divBdr>
                          <w:divsChild>
                            <w:div w:id="1539708800">
                              <w:marLeft w:val="0"/>
                              <w:marRight w:val="0"/>
                              <w:marTop w:val="0"/>
                              <w:marBottom w:val="0"/>
                              <w:divBdr>
                                <w:top w:val="none" w:sz="0" w:space="0" w:color="auto"/>
                                <w:left w:val="none" w:sz="0" w:space="0" w:color="auto"/>
                                <w:bottom w:val="none" w:sz="0" w:space="0" w:color="auto"/>
                                <w:right w:val="none" w:sz="0" w:space="0" w:color="auto"/>
                              </w:divBdr>
                              <w:divsChild>
                                <w:div w:id="1686446281">
                                  <w:marLeft w:val="0"/>
                                  <w:marRight w:val="0"/>
                                  <w:marTop w:val="0"/>
                                  <w:marBottom w:val="0"/>
                                  <w:divBdr>
                                    <w:top w:val="none" w:sz="0" w:space="0" w:color="auto"/>
                                    <w:left w:val="none" w:sz="0" w:space="0" w:color="auto"/>
                                    <w:bottom w:val="none" w:sz="0" w:space="0" w:color="auto"/>
                                    <w:right w:val="none" w:sz="0" w:space="0" w:color="auto"/>
                                  </w:divBdr>
                                  <w:divsChild>
                                    <w:div w:id="843671198">
                                      <w:marLeft w:val="0"/>
                                      <w:marRight w:val="0"/>
                                      <w:marTop w:val="0"/>
                                      <w:marBottom w:val="0"/>
                                      <w:divBdr>
                                        <w:top w:val="none" w:sz="0" w:space="0" w:color="auto"/>
                                        <w:left w:val="none" w:sz="0" w:space="0" w:color="auto"/>
                                        <w:bottom w:val="none" w:sz="0" w:space="0" w:color="auto"/>
                                        <w:right w:val="none" w:sz="0" w:space="0" w:color="auto"/>
                                      </w:divBdr>
                                      <w:divsChild>
                                        <w:div w:id="1934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201854">
      <w:bodyDiv w:val="1"/>
      <w:marLeft w:val="0"/>
      <w:marRight w:val="0"/>
      <w:marTop w:val="0"/>
      <w:marBottom w:val="0"/>
      <w:divBdr>
        <w:top w:val="none" w:sz="0" w:space="0" w:color="auto"/>
        <w:left w:val="none" w:sz="0" w:space="0" w:color="auto"/>
        <w:bottom w:val="none" w:sz="0" w:space="0" w:color="auto"/>
        <w:right w:val="none" w:sz="0" w:space="0" w:color="auto"/>
      </w:divBdr>
      <w:divsChild>
        <w:div w:id="902528050">
          <w:marLeft w:val="0"/>
          <w:marRight w:val="0"/>
          <w:marTop w:val="0"/>
          <w:marBottom w:val="0"/>
          <w:divBdr>
            <w:top w:val="none" w:sz="0" w:space="0" w:color="auto"/>
            <w:left w:val="none" w:sz="0" w:space="0" w:color="auto"/>
            <w:bottom w:val="none" w:sz="0" w:space="0" w:color="auto"/>
            <w:right w:val="none" w:sz="0" w:space="0" w:color="auto"/>
          </w:divBdr>
          <w:divsChild>
            <w:div w:id="1711765580">
              <w:marLeft w:val="0"/>
              <w:marRight w:val="0"/>
              <w:marTop w:val="0"/>
              <w:marBottom w:val="0"/>
              <w:divBdr>
                <w:top w:val="none" w:sz="0" w:space="0" w:color="auto"/>
                <w:left w:val="none" w:sz="0" w:space="0" w:color="auto"/>
                <w:bottom w:val="none" w:sz="0" w:space="0" w:color="auto"/>
                <w:right w:val="none" w:sz="0" w:space="0" w:color="auto"/>
              </w:divBdr>
              <w:divsChild>
                <w:div w:id="522138130">
                  <w:marLeft w:val="0"/>
                  <w:marRight w:val="0"/>
                  <w:marTop w:val="0"/>
                  <w:marBottom w:val="0"/>
                  <w:divBdr>
                    <w:top w:val="none" w:sz="0" w:space="0" w:color="auto"/>
                    <w:left w:val="none" w:sz="0" w:space="0" w:color="auto"/>
                    <w:bottom w:val="none" w:sz="0" w:space="0" w:color="auto"/>
                    <w:right w:val="none" w:sz="0" w:space="0" w:color="auto"/>
                  </w:divBdr>
                  <w:divsChild>
                    <w:div w:id="436753241">
                      <w:marLeft w:val="0"/>
                      <w:marRight w:val="0"/>
                      <w:marTop w:val="0"/>
                      <w:marBottom w:val="0"/>
                      <w:divBdr>
                        <w:top w:val="none" w:sz="0" w:space="0" w:color="auto"/>
                        <w:left w:val="none" w:sz="0" w:space="0" w:color="auto"/>
                        <w:bottom w:val="none" w:sz="0" w:space="0" w:color="auto"/>
                        <w:right w:val="none" w:sz="0" w:space="0" w:color="auto"/>
                      </w:divBdr>
                      <w:divsChild>
                        <w:div w:id="663973503">
                          <w:marLeft w:val="0"/>
                          <w:marRight w:val="0"/>
                          <w:marTop w:val="0"/>
                          <w:marBottom w:val="0"/>
                          <w:divBdr>
                            <w:top w:val="none" w:sz="0" w:space="0" w:color="auto"/>
                            <w:left w:val="none" w:sz="0" w:space="0" w:color="auto"/>
                            <w:bottom w:val="none" w:sz="0" w:space="0" w:color="auto"/>
                            <w:right w:val="none" w:sz="0" w:space="0" w:color="auto"/>
                          </w:divBdr>
                          <w:divsChild>
                            <w:div w:id="1026449342">
                              <w:marLeft w:val="0"/>
                              <w:marRight w:val="0"/>
                              <w:marTop w:val="0"/>
                              <w:marBottom w:val="0"/>
                              <w:divBdr>
                                <w:top w:val="none" w:sz="0" w:space="0" w:color="auto"/>
                                <w:left w:val="none" w:sz="0" w:space="0" w:color="auto"/>
                                <w:bottom w:val="none" w:sz="0" w:space="0" w:color="auto"/>
                                <w:right w:val="none" w:sz="0" w:space="0" w:color="auto"/>
                              </w:divBdr>
                              <w:divsChild>
                                <w:div w:id="1178689924">
                                  <w:marLeft w:val="0"/>
                                  <w:marRight w:val="0"/>
                                  <w:marTop w:val="0"/>
                                  <w:marBottom w:val="0"/>
                                  <w:divBdr>
                                    <w:top w:val="none" w:sz="0" w:space="0" w:color="auto"/>
                                    <w:left w:val="none" w:sz="0" w:space="0" w:color="auto"/>
                                    <w:bottom w:val="none" w:sz="0" w:space="0" w:color="auto"/>
                                    <w:right w:val="none" w:sz="0" w:space="0" w:color="auto"/>
                                  </w:divBdr>
                                  <w:divsChild>
                                    <w:div w:id="1998343966">
                                      <w:marLeft w:val="60"/>
                                      <w:marRight w:val="0"/>
                                      <w:marTop w:val="0"/>
                                      <w:marBottom w:val="0"/>
                                      <w:divBdr>
                                        <w:top w:val="none" w:sz="0" w:space="0" w:color="auto"/>
                                        <w:left w:val="none" w:sz="0" w:space="0" w:color="auto"/>
                                        <w:bottom w:val="none" w:sz="0" w:space="0" w:color="auto"/>
                                        <w:right w:val="none" w:sz="0" w:space="0" w:color="auto"/>
                                      </w:divBdr>
                                      <w:divsChild>
                                        <w:div w:id="347677058">
                                          <w:marLeft w:val="0"/>
                                          <w:marRight w:val="0"/>
                                          <w:marTop w:val="0"/>
                                          <w:marBottom w:val="0"/>
                                          <w:divBdr>
                                            <w:top w:val="none" w:sz="0" w:space="0" w:color="auto"/>
                                            <w:left w:val="none" w:sz="0" w:space="0" w:color="auto"/>
                                            <w:bottom w:val="none" w:sz="0" w:space="0" w:color="auto"/>
                                            <w:right w:val="none" w:sz="0" w:space="0" w:color="auto"/>
                                          </w:divBdr>
                                          <w:divsChild>
                                            <w:div w:id="1876386663">
                                              <w:marLeft w:val="0"/>
                                              <w:marRight w:val="0"/>
                                              <w:marTop w:val="0"/>
                                              <w:marBottom w:val="120"/>
                                              <w:divBdr>
                                                <w:top w:val="single" w:sz="6" w:space="0" w:color="F5F5F5"/>
                                                <w:left w:val="single" w:sz="6" w:space="0" w:color="F5F5F5"/>
                                                <w:bottom w:val="single" w:sz="6" w:space="0" w:color="F5F5F5"/>
                                                <w:right w:val="single" w:sz="6" w:space="0" w:color="F5F5F5"/>
                                              </w:divBdr>
                                              <w:divsChild>
                                                <w:div w:id="1664508481">
                                                  <w:marLeft w:val="0"/>
                                                  <w:marRight w:val="0"/>
                                                  <w:marTop w:val="0"/>
                                                  <w:marBottom w:val="0"/>
                                                  <w:divBdr>
                                                    <w:top w:val="none" w:sz="0" w:space="0" w:color="auto"/>
                                                    <w:left w:val="none" w:sz="0" w:space="0" w:color="auto"/>
                                                    <w:bottom w:val="none" w:sz="0" w:space="0" w:color="auto"/>
                                                    <w:right w:val="none" w:sz="0" w:space="0" w:color="auto"/>
                                                  </w:divBdr>
                                                  <w:divsChild>
                                                    <w:div w:id="691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Timeles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AFB09B621E4AED8EB38215E79AE794"/>
        <w:category>
          <w:name w:val="General"/>
          <w:gallery w:val="placeholder"/>
        </w:category>
        <w:types>
          <w:type w:val="bbPlcHdr"/>
        </w:types>
        <w:behaviors>
          <w:behavior w:val="content"/>
        </w:behaviors>
        <w:guid w:val="{025BB367-A81C-461F-83F8-E9EBFA356CFF}"/>
      </w:docPartPr>
      <w:docPartBody>
        <w:p w:rsidR="008B7198" w:rsidRDefault="008B7198">
          <w:pPr>
            <w:pStyle w:val="D2AFB09B621E4AED8EB38215E79AE794"/>
          </w:pPr>
          <w:r>
            <w:t>[Year]</w:t>
          </w:r>
        </w:p>
      </w:docPartBody>
    </w:docPart>
    <w:docPart>
      <w:docPartPr>
        <w:name w:val="DefaultPlaceholder_1081868574"/>
        <w:category>
          <w:name w:val="General"/>
          <w:gallery w:val="placeholder"/>
        </w:category>
        <w:types>
          <w:type w:val="bbPlcHdr"/>
        </w:types>
        <w:behaviors>
          <w:behavior w:val="content"/>
        </w:behaviors>
        <w:guid w:val="{8540B569-990B-4040-AA8F-06CF88495EEE}"/>
      </w:docPartPr>
      <w:docPartBody>
        <w:p w:rsidR="00947DD7" w:rsidRDefault="006D54DC">
          <w:r w:rsidRPr="00EE498D">
            <w:rPr>
              <w:rStyle w:val="PlaceholderText"/>
            </w:rPr>
            <w:t>Click here to enter text.</w:t>
          </w:r>
        </w:p>
      </w:docPartBody>
    </w:docPart>
    <w:docPart>
      <w:docPartPr>
        <w:name w:val="23AC591A8D3141D9BDF9A5C0D1B583CD"/>
        <w:category>
          <w:name w:val="General"/>
          <w:gallery w:val="placeholder"/>
        </w:category>
        <w:types>
          <w:type w:val="bbPlcHdr"/>
        </w:types>
        <w:behaviors>
          <w:behavior w:val="content"/>
        </w:behaviors>
        <w:guid w:val="{90850588-1372-4917-B7C2-5727F291A6BA}"/>
      </w:docPartPr>
      <w:docPartBody>
        <w:p w:rsidR="00ED0AFB" w:rsidRDefault="008407FE" w:rsidP="008407FE">
          <w:pPr>
            <w:pStyle w:val="23AC591A8D3141D9BDF9A5C0D1B583CD"/>
          </w:pPr>
          <w:r w:rsidRPr="00F926A6">
            <w:rPr>
              <w:rStyle w:val="PlaceholderText"/>
            </w:rPr>
            <w:t>[Title]</w:t>
          </w:r>
        </w:p>
      </w:docPartBody>
    </w:docPart>
    <w:docPart>
      <w:docPartPr>
        <w:name w:val="53BB355050BA49B0BB12CC34C646FD8F"/>
        <w:category>
          <w:name w:val="General"/>
          <w:gallery w:val="placeholder"/>
        </w:category>
        <w:types>
          <w:type w:val="bbPlcHdr"/>
        </w:types>
        <w:behaviors>
          <w:behavior w:val="content"/>
        </w:behaviors>
        <w:guid w:val="{95B11017-52AF-4908-A239-45A0A1EA9022}"/>
      </w:docPartPr>
      <w:docPartBody>
        <w:p w:rsidR="00000000" w:rsidRDefault="00D348B9" w:rsidP="00D348B9">
          <w:pPr>
            <w:pStyle w:val="53BB355050BA49B0BB12CC34C646FD8F"/>
          </w:pPr>
          <w:r w:rsidRPr="00F926A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98"/>
    <w:rsid w:val="001806C4"/>
    <w:rsid w:val="006D54DC"/>
    <w:rsid w:val="008407FE"/>
    <w:rsid w:val="008B7198"/>
    <w:rsid w:val="00947DD7"/>
    <w:rsid w:val="00A44F1F"/>
    <w:rsid w:val="00C07363"/>
    <w:rsid w:val="00CD01F9"/>
    <w:rsid w:val="00D348B9"/>
    <w:rsid w:val="00ED0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04796FEAC4992B8ED635A8B075517">
    <w:name w:val="EF704796FEAC4992B8ED635A8B075517"/>
  </w:style>
  <w:style w:type="paragraph" w:customStyle="1" w:styleId="5721A016F8584B5FA61CBA241AEE81E7">
    <w:name w:val="5721A016F8584B5FA61CBA241AEE81E7"/>
  </w:style>
  <w:style w:type="paragraph" w:customStyle="1" w:styleId="2D5CABDC80D64D67961DD990A3010981">
    <w:name w:val="2D5CABDC80D64D67961DD990A3010981"/>
  </w:style>
  <w:style w:type="paragraph" w:customStyle="1" w:styleId="D488291B9C94418283D813C3A37D498F">
    <w:name w:val="D488291B9C94418283D813C3A37D498F"/>
  </w:style>
  <w:style w:type="paragraph" w:customStyle="1" w:styleId="0B47B89CAC83446081306C53F935705F">
    <w:name w:val="0B47B89CAC83446081306C53F935705F"/>
  </w:style>
  <w:style w:type="paragraph" w:customStyle="1" w:styleId="90176AD5914743B9BEC11B0575BE70C9">
    <w:name w:val="90176AD5914743B9BEC11B0575BE70C9"/>
  </w:style>
  <w:style w:type="paragraph" w:customStyle="1" w:styleId="7DAF3AA47D634B40992ED77646D917EE">
    <w:name w:val="7DAF3AA47D634B40992ED77646D917EE"/>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rPr>
  </w:style>
  <w:style w:type="paragraph" w:customStyle="1" w:styleId="F5C745D415374DAC83B68D9BF97586F2">
    <w:name w:val="F5C745D415374DAC83B68D9BF97586F2"/>
  </w:style>
  <w:style w:type="paragraph" w:customStyle="1" w:styleId="5ACF67A69C554B4999400F347C4A75E4">
    <w:name w:val="5ACF67A69C554B4999400F347C4A75E4"/>
  </w:style>
  <w:style w:type="paragraph" w:customStyle="1" w:styleId="227DBB89224C42A1ADA080E4BAA8E14F">
    <w:name w:val="227DBB89224C42A1ADA080E4BAA8E14F"/>
  </w:style>
  <w:style w:type="paragraph" w:customStyle="1" w:styleId="12017842229B4361906812018140E7BF">
    <w:name w:val="12017842229B4361906812018140E7BF"/>
  </w:style>
  <w:style w:type="paragraph" w:customStyle="1" w:styleId="20FF6E8230514A23BEF2613D1E1009F0">
    <w:name w:val="20FF6E8230514A23BEF2613D1E1009F0"/>
  </w:style>
  <w:style w:type="paragraph" w:customStyle="1" w:styleId="2FCC255D513D48D38D405C1B557DE1AC">
    <w:name w:val="2FCC255D513D48D38D405C1B557DE1AC"/>
  </w:style>
  <w:style w:type="paragraph" w:customStyle="1" w:styleId="D7AB0E7A766C4AB298B000D0FFBC350E">
    <w:name w:val="D7AB0E7A766C4AB298B000D0FFBC350E"/>
  </w:style>
  <w:style w:type="paragraph" w:customStyle="1" w:styleId="072FD0895E11453D85BFB23E16055D33">
    <w:name w:val="072FD0895E11453D85BFB23E16055D33"/>
  </w:style>
  <w:style w:type="paragraph" w:customStyle="1" w:styleId="A467A2CD33614ACFAC96AF255D01F4D0">
    <w:name w:val="A467A2CD33614ACFAC96AF255D01F4D0"/>
  </w:style>
  <w:style w:type="paragraph" w:customStyle="1" w:styleId="42A977CE3A3C4030A146E5DEACBFB402">
    <w:name w:val="42A977CE3A3C4030A146E5DEACBFB402"/>
  </w:style>
  <w:style w:type="paragraph" w:customStyle="1" w:styleId="C16AAA9C06A24A58B23F3234AD022EAE">
    <w:name w:val="C16AAA9C06A24A58B23F3234AD022EAE"/>
  </w:style>
  <w:style w:type="paragraph" w:customStyle="1" w:styleId="2CD1B0B118C54C74B6117BE999CFA1BD">
    <w:name w:val="2CD1B0B118C54C74B6117BE999CFA1BD"/>
  </w:style>
  <w:style w:type="paragraph" w:customStyle="1" w:styleId="C9599119BCAF46FE852F31AE180A3B4A">
    <w:name w:val="C9599119BCAF46FE852F31AE180A3B4A"/>
  </w:style>
  <w:style w:type="paragraph" w:customStyle="1" w:styleId="3D4A37175F5A474A9612BD6BF7E6E05A">
    <w:name w:val="3D4A37175F5A474A9612BD6BF7E6E05A"/>
  </w:style>
  <w:style w:type="paragraph" w:customStyle="1" w:styleId="17F4DDB086C34A39AA33F8B3CF77CD13">
    <w:name w:val="17F4DDB086C34A39AA33F8B3CF77CD13"/>
  </w:style>
  <w:style w:type="paragraph" w:customStyle="1" w:styleId="8C6ABCCE99E6411294E840FC4810A738">
    <w:name w:val="8C6ABCCE99E6411294E840FC4810A738"/>
  </w:style>
  <w:style w:type="paragraph" w:customStyle="1" w:styleId="492D6DA018594B8DA81E2027A7543AC6">
    <w:name w:val="492D6DA018594B8DA81E2027A7543AC6"/>
  </w:style>
  <w:style w:type="paragraph" w:customStyle="1" w:styleId="984D7DF6208540189FCD4968470B7316">
    <w:name w:val="984D7DF6208540189FCD4968470B7316"/>
  </w:style>
  <w:style w:type="paragraph" w:customStyle="1" w:styleId="D2AFB09B621E4AED8EB38215E79AE794">
    <w:name w:val="D2AFB09B621E4AED8EB38215E79AE794"/>
  </w:style>
  <w:style w:type="paragraph" w:customStyle="1" w:styleId="4F7BB00960F94671982D1087C761F9F6">
    <w:name w:val="4F7BB00960F94671982D1087C761F9F6"/>
  </w:style>
  <w:style w:type="character" w:styleId="PlaceholderText">
    <w:name w:val="Placeholder Text"/>
    <w:basedOn w:val="DefaultParagraphFont"/>
    <w:uiPriority w:val="99"/>
    <w:semiHidden/>
    <w:rsid w:val="00D348B9"/>
    <w:rPr>
      <w:color w:val="808080"/>
    </w:rPr>
  </w:style>
  <w:style w:type="paragraph" w:customStyle="1" w:styleId="23AC591A8D3141D9BDF9A5C0D1B583CD">
    <w:name w:val="23AC591A8D3141D9BDF9A5C0D1B583CD"/>
    <w:rsid w:val="008407FE"/>
    <w:rPr>
      <w:lang w:val="en-GB" w:eastAsia="en-GB"/>
    </w:rPr>
  </w:style>
  <w:style w:type="paragraph" w:customStyle="1" w:styleId="53BB355050BA49B0BB12CC34C646FD8F">
    <w:name w:val="53BB355050BA49B0BB12CC34C646FD8F"/>
    <w:rsid w:val="00D34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TO.STAR.Cont.ReferenceDocuments" ma:contentTypeID="0x01010041356DF4D546402894C567FD8688B5FD009C07DF7EEF1592459B72881EBD618EB6" ma:contentTypeVersion="0" ma:contentTypeDescription="NATO.STAR.Cont.ReferenceDocuments" ma:contentTypeScope="" ma:versionID="5f8a9bbe8d1ed47d113db35c08ec2f46">
  <xsd:schema xmlns:xsd="http://www.w3.org/2001/XMLSchema" xmlns:xs="http://www.w3.org/2001/XMLSchema" xmlns:p="http://schemas.microsoft.com/office/2006/metadata/properties" xmlns:ns1="http://schemas.microsoft.com/sharepoint/v3" xmlns:ns2="DEC4C84F-E26F-4FCA-860B-7CD20FBFC2A8" targetNamespace="http://schemas.microsoft.com/office/2006/metadata/properties" ma:root="true" ma:fieldsID="660dc18d314584d90c38d2129490a43e" ns1:_="" ns2:_="">
    <xsd:import namespace="http://schemas.microsoft.com/sharepoint/v3"/>
    <xsd:import namespace="DEC4C84F-E26F-4FCA-860B-7CD20FBFC2A8"/>
    <xsd:element name="properties">
      <xsd:complexType>
        <xsd:sequence>
          <xsd:element name="documentManagement">
            <xsd:complexType>
              <xsd:all>
                <xsd:element ref="ns1:RequestNo" minOccurs="0"/>
                <xsd:element ref="ns2:Information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questNo" ma:index="9" nillable="true" ma:displayName="Request No" ma:list="{AFAE7FEA-06F4-45AE-9740-BE3C39BFA765}" ma:internalName="RequestNo" ma:showField="RequestNo">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EC4C84F-E26F-4FCA-860B-7CD20FBFC2A8" elementFormDefault="qualified">
    <xsd:import namespace="http://schemas.microsoft.com/office/2006/documentManagement/types"/>
    <xsd:import namespace="http://schemas.microsoft.com/office/infopath/2007/PartnerControls"/>
    <xsd:element name="InformationItemID" ma:index="10" nillable="true" ma:displayName="Information Item ID" ma:internalName="InformationItem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No xmlns="http://schemas.microsoft.com/sharepoint/v3" xsi:nil="true"/>
    <InformationItemID xmlns="DEC4C84F-E26F-4FCA-860B-7CD20FBFC2A8">III-0304441</InformationItemID>
  </documentManagement>
</p:properties>
</file>

<file path=customXml/item5.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F22A74-CC92-4989-9DA9-423582E9B3BF}">
  <ds:schemaRefs>
    <ds:schemaRef ds:uri="http://schemas.microsoft.com/sharepoint/v3/contenttype/forms"/>
  </ds:schemaRefs>
</ds:datastoreItem>
</file>

<file path=customXml/itemProps3.xml><?xml version="1.0" encoding="utf-8"?>
<ds:datastoreItem xmlns:ds="http://schemas.openxmlformats.org/officeDocument/2006/customXml" ds:itemID="{AE337597-4B9F-499D-9477-CB4C561BA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C4C84F-E26F-4FCA-860B-7CD20FBFC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469C2-5A5E-498F-A55B-FB6F375348E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DEC4C84F-E26F-4FCA-860B-7CD20FBFC2A8"/>
    <ds:schemaRef ds:uri="http://www.w3.org/XML/1998/namespace"/>
    <ds:schemaRef ds:uri="http://purl.org/dc/elements/1.1/"/>
  </ds:schemaRefs>
</ds:datastoreItem>
</file>

<file path=customXml/itemProps5.xml><?xml version="1.0" encoding="utf-8"?>
<ds:datastoreItem xmlns:ds="http://schemas.openxmlformats.org/officeDocument/2006/customXml" ds:itemID="{F679E4D8-73D9-412D-B716-777944E71373}">
  <ds:schemaRefs>
    <ds:schemaRef ds:uri="http://schemas.microsoft.com/pics"/>
  </ds:schemaRefs>
</ds:datastoreItem>
</file>

<file path=customXml/itemProps6.xml><?xml version="1.0" encoding="utf-8"?>
<ds:datastoreItem xmlns:ds="http://schemas.openxmlformats.org/officeDocument/2006/customXml" ds:itemID="{A23E0A1A-87C0-40C4-AA77-D3C67A40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19</TotalTime>
  <Pages>7</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0122069-PDD(2021)0000</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0122069-PDD(2021)0000</dc:title>
  <dc:subject>2021_Initial_Assessment_Report_Form</dc:subject>
  <dc:creator>Philippe Fastrés</dc:creator>
  <cp:keywords>NO</cp:keywords>
  <cp:lastModifiedBy>Etienne Severine</cp:lastModifiedBy>
  <cp:revision>6</cp:revision>
  <cp:lastPrinted>2018-02-02T08:24:00Z</cp:lastPrinted>
  <dcterms:created xsi:type="dcterms:W3CDTF">2021-04-23T10:07:00Z</dcterms:created>
  <dcterms:modified xsi:type="dcterms:W3CDTF">2021-05-07T11:54:00Z</dcterms:modified>
  <cp:category>0122069-sar-se</cp:category>
  <cp:contentStatus>SDL</cp:contentStatus>
  <cp:version/>
</cp:coreProperties>
</file>