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08"/>
        <w:tblW w:w="107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938"/>
      </w:tblGrid>
      <w:tr w:rsidR="00AB51F5" w:rsidRPr="0032030B" w:rsidTr="00632A9B">
        <w:tc>
          <w:tcPr>
            <w:tcW w:w="2835" w:type="dxa"/>
            <w:shd w:val="clear" w:color="auto" w:fill="auto"/>
            <w:vAlign w:val="center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FA2F4F2" wp14:editId="099BDE4E">
                  <wp:extent cx="1676400" cy="838200"/>
                  <wp:effectExtent l="0" t="0" r="0" b="0"/>
                  <wp:docPr id="5" name="Picture 5" descr="NATOhor_RGB_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Ohor_RGB_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6" cy="83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color w:val="00008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PROGRAMMES OTAN DE DIPLOMATIE PUBLIQUE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APPEL À PROPOSITIONS POUR DES PROJETS DE DIPLOMATIE PUBLIQUE 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DIVISION DIPLOMATIE PUBLIQUE, SECRÉTARIAT INTERNATIONAL, SIÈGE DE L'OTAN</w:t>
            </w:r>
          </w:p>
          <w:p w:rsidR="00AB51F5" w:rsidRPr="0032030B" w:rsidRDefault="00AB51F5" w:rsidP="00632A9B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Arial" w:hAnsi="Arial"/>
              </w:rPr>
              <w:t>Bld</w:t>
            </w:r>
            <w:proofErr w:type="spellEnd"/>
            <w:r>
              <w:rPr>
                <w:rFonts w:ascii="Arial" w:hAnsi="Arial"/>
              </w:rPr>
              <w:t xml:space="preserve"> Léopold III, B-1110 Bruxelles, Belgique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</w:tbl>
    <w:p w:rsidR="00AB51F5" w:rsidRPr="007F0A5D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Pr="007F0A5D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 xml:space="preserve">APERÇU DE L’ACTIVITÉ PROPOSÉE </w:t>
      </w:r>
    </w:p>
    <w:p w:rsidR="00AB51F5" w:rsidRPr="00D86498" w:rsidRDefault="00AB51F5" w:rsidP="00AB51F5">
      <w:pPr>
        <w:spacing w:after="0" w:line="288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Résumé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/>
          <w:sz w:val="24"/>
          <w:szCs w:val="24"/>
        </w:rPr>
      </w:pPr>
    </w:p>
    <w:p w:rsidR="009B5A39" w:rsidRPr="00D86498" w:rsidRDefault="009B5A39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51F5" w:rsidRDefault="00AB51F5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9B5A39" w:rsidRPr="00D86498" w:rsidRDefault="009B5A39" w:rsidP="00AB51F5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Objectifs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9B5A39" w:rsidRPr="00D86498" w:rsidRDefault="009B5A39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9B5A39" w:rsidRPr="00D86498" w:rsidRDefault="009B5A39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Public(s) cible(s)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9B5A39" w:rsidRPr="00D86498" w:rsidRDefault="009B5A39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Default="00AB51F5" w:rsidP="00AB51F5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9B5A39" w:rsidRPr="00D86498" w:rsidRDefault="009B5A39" w:rsidP="00AB51F5">
      <w:pPr>
        <w:pStyle w:val="ListParagraph"/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Stratégie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9B5A39" w:rsidRPr="00D86498" w:rsidRDefault="009B5A39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9B5A39" w:rsidRPr="00D86498" w:rsidRDefault="009B5A39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Mise en œuvre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9B5A39" w:rsidRPr="00D86498" w:rsidRDefault="009B5A39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9B5A39" w:rsidRPr="00D86498" w:rsidRDefault="009B5A39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Évaluation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9B5A39" w:rsidRPr="00D86498" w:rsidRDefault="009B5A39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Default="00AB51F5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9B5A39" w:rsidRPr="00D86498" w:rsidRDefault="009B5A39" w:rsidP="00AB51F5">
      <w:pPr>
        <w:pStyle w:val="ListParagraph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AB51F5" w:rsidRPr="00D86498" w:rsidRDefault="00AB51F5" w:rsidP="00AB51F5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Produits</w:t>
      </w:r>
    </w:p>
    <w:p w:rsidR="00AB51F5" w:rsidRDefault="00AB51F5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9B5A39" w:rsidRPr="00D86498" w:rsidRDefault="009B5A39" w:rsidP="00AB51F5">
      <w:pPr>
        <w:pStyle w:val="ListParagraph"/>
        <w:spacing w:after="0" w:line="288" w:lineRule="auto"/>
        <w:ind w:left="360"/>
        <w:jc w:val="both"/>
        <w:rPr>
          <w:rFonts w:ascii="Arial" w:hAnsi="Arial" w:cs="Arial"/>
          <w:sz w:val="24"/>
          <w:szCs w:val="24"/>
          <w:lang w:val="en-GB"/>
        </w:rPr>
      </w:pPr>
    </w:p>
    <w:p w:rsidR="00AB51F5" w:rsidRDefault="00AB51F5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</w:p>
    <w:p w:rsidR="009B5A39" w:rsidRPr="00D86498" w:rsidRDefault="009B5A39" w:rsidP="00AB51F5">
      <w:pPr>
        <w:spacing w:after="0" w:line="240" w:lineRule="auto"/>
        <w:ind w:left="1152"/>
        <w:jc w:val="both"/>
        <w:rPr>
          <w:rFonts w:ascii="Arial" w:hAnsi="Arial" w:cs="Arial"/>
          <w:sz w:val="20"/>
          <w:szCs w:val="20"/>
          <w:lang w:val="en-GB"/>
        </w:rPr>
      </w:pPr>
      <w:bookmarkStart w:id="0" w:name="_GoBack"/>
      <w:bookmarkEnd w:id="0"/>
    </w:p>
    <w:p w:rsidR="00AB51F5" w:rsidRPr="00D86498" w:rsidRDefault="00AB51F5" w:rsidP="00AB51F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Résultats</w:t>
      </w:r>
    </w:p>
    <w:p w:rsidR="00AB51F5" w:rsidRDefault="00AB51F5" w:rsidP="00AB51F5">
      <w:pPr>
        <w:pStyle w:val="ListParagraph"/>
        <w:ind w:left="360"/>
        <w:rPr>
          <w:rFonts w:ascii="Arial" w:hAnsi="Arial" w:cs="Arial"/>
          <w:sz w:val="24"/>
          <w:szCs w:val="24"/>
          <w:lang w:val="en-GB"/>
        </w:rPr>
      </w:pPr>
    </w:p>
    <w:sectPr w:rsidR="00AB5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596" w:rsidRDefault="003D4596" w:rsidP="003D4596">
      <w:pPr>
        <w:spacing w:after="0" w:line="240" w:lineRule="auto"/>
      </w:pPr>
      <w:r>
        <w:separator/>
      </w:r>
    </w:p>
  </w:endnote>
  <w:endnote w:type="continuationSeparator" w:id="0">
    <w:p w:rsidR="003D4596" w:rsidRDefault="003D4596" w:rsidP="003D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96" w:rsidRDefault="003D4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96" w:rsidRDefault="003D45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96" w:rsidRDefault="003D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596" w:rsidRDefault="003D4596" w:rsidP="003D4596">
      <w:pPr>
        <w:spacing w:after="0" w:line="240" w:lineRule="auto"/>
      </w:pPr>
      <w:r>
        <w:separator/>
      </w:r>
    </w:p>
  </w:footnote>
  <w:footnote w:type="continuationSeparator" w:id="0">
    <w:p w:rsidR="003D4596" w:rsidRDefault="003D4596" w:rsidP="003D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96" w:rsidRDefault="003D45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96" w:rsidRDefault="003D45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596" w:rsidRDefault="003D45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BDE"/>
    <w:multiLevelType w:val="multilevel"/>
    <w:tmpl w:val="B87862E4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F5"/>
    <w:rsid w:val="000746A1"/>
    <w:rsid w:val="003D4596"/>
    <w:rsid w:val="006A2ED9"/>
    <w:rsid w:val="007E28A4"/>
    <w:rsid w:val="007F0A5D"/>
    <w:rsid w:val="009B5A39"/>
    <w:rsid w:val="00AB51F5"/>
    <w:rsid w:val="00D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93B4-9C00-491D-B7E4-9B1E2F9B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1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B51F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B51F5"/>
  </w:style>
  <w:style w:type="paragraph" w:styleId="Header">
    <w:name w:val="header"/>
    <w:basedOn w:val="Normal"/>
    <w:link w:val="HeaderChar"/>
    <w:uiPriority w:val="99"/>
    <w:unhideWhenUsed/>
    <w:rsid w:val="003D4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596"/>
  </w:style>
  <w:style w:type="paragraph" w:styleId="Footer">
    <w:name w:val="footer"/>
    <w:basedOn w:val="Normal"/>
    <w:link w:val="FooterChar"/>
    <w:uiPriority w:val="99"/>
    <w:unhideWhenUsed/>
    <w:rsid w:val="003D4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0114799-PDD(2020)0000-Resilience Outline_NO</vt:lpstr>
    </vt:vector>
  </TitlesOfParts>
  <Company>NATO-ANWI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0114799-PDD(2020)0000-Resilience Outline_NO</dc:title>
  <dc:subject/>
  <dc:creator>Moreno Barreneche Sebastian</dc:creator>
  <cp:keywords/>
  <dc:description/>
  <cp:lastModifiedBy>Etienne Severine</cp:lastModifiedBy>
  <cp:revision>3</cp:revision>
  <dcterms:created xsi:type="dcterms:W3CDTF">2020-10-30T08:11:00Z</dcterms:created>
  <dcterms:modified xsi:type="dcterms:W3CDTF">2020-10-30T09:19:00Z</dcterms:modified>
  <cp:category>0114799-fre-se</cp:category>
  <cp:contentStatus>Studio</cp:contentStatus>
</cp:coreProperties>
</file>