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A433B2">
        <w:t>2</w:t>
      </w:r>
      <w:r w:rsidR="00FF4283">
        <w:t>6</w:t>
      </w:r>
      <w:r w:rsidR="00774A3F">
        <w:t>.</w:t>
      </w:r>
      <w:r w:rsidR="00B470E9">
        <w:t>2</w:t>
      </w:r>
    </w:p>
    <w:p w:rsidR="00063A6B" w:rsidRDefault="00063A6B" w:rsidP="00063A6B">
      <w:pPr>
        <w:pStyle w:val="Heading1"/>
        <w:numPr>
          <w:ilvl w:val="0"/>
          <w:numId w:val="9"/>
        </w:numPr>
      </w:pPr>
      <w:r>
        <w:t>DataTypes.xsd</w:t>
      </w:r>
    </w:p>
    <w:p w:rsidR="00063A6B" w:rsidRPr="00063A6B" w:rsidRDefault="00063A6B" w:rsidP="00063A6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Pr="00063A6B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Pr="00063A6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WEB_REFERENCE </w:t>
      </w:r>
      <w:r>
        <w:t xml:space="preserve">to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</w:t>
      </w:r>
    </w:p>
    <w:p w:rsidR="00063A6B" w:rsidRDefault="00063A6B" w:rsidP="00063A6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NATIONAL_CODIFICATION_PROJECT_NAME_Model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from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30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 xml:space="preserve"> </w:t>
      </w:r>
      <w:r>
        <w:t xml:space="preserve">to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255</w:t>
      </w:r>
    </w:p>
    <w:p w:rsidR="00063A6B" w:rsidRDefault="00063A6B" w:rsidP="006E66BD">
      <w:pPr>
        <w:pStyle w:val="Heading1"/>
        <w:numPr>
          <w:ilvl w:val="0"/>
          <w:numId w:val="9"/>
        </w:numPr>
      </w:pPr>
      <w:r>
        <w:t>CollectionTypes.xsd</w:t>
      </w:r>
    </w:p>
    <w:p w:rsidR="00063A6B" w:rsidRPr="00063A6B" w:rsidRDefault="00063A6B" w:rsidP="00063A6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Pr="00063A6B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Pr="00063A6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WEB_REFERENCEs </w:t>
      </w:r>
      <w:r>
        <w:t xml:space="preserve">to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WEB_URLs</w:t>
      </w:r>
    </w:p>
    <w:p w:rsidR="00063A6B" w:rsidRDefault="00063A6B" w:rsidP="00063A6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Pr="00063A6B"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name</w:t>
      </w:r>
      <w:r w:rsidRPr="00063A6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WEB_REFERENCE_8021 </w:t>
      </w:r>
      <w:r>
        <w:t xml:space="preserve">to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WEB_URL_8021</w:t>
      </w:r>
    </w:p>
    <w:p w:rsidR="00063A6B" w:rsidRDefault="00063A6B" w:rsidP="00063A6B">
      <w:pPr>
        <w:pStyle w:val="Heading1"/>
        <w:numPr>
          <w:ilvl w:val="0"/>
          <w:numId w:val="9"/>
        </w:numPr>
      </w:pPr>
      <w:r>
        <w:t>AssignNIINAndRegisterUser.xsd</w:t>
      </w:r>
    </w:p>
    <w:p w:rsidR="00063A6B" w:rsidRPr="00063A6B" w:rsidRDefault="00063A6B" w:rsidP="00063A6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Pr="00063A6B"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name</w:t>
      </w:r>
      <w:r w:rsidRPr="00063A6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WEB_REFERENCEs </w:t>
      </w:r>
      <w:r>
        <w:t xml:space="preserve">to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WEB_URLs</w:t>
      </w:r>
    </w:p>
    <w:p w:rsidR="00063A6B" w:rsidRDefault="00063A6B" w:rsidP="00063A6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Pr="00063A6B"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name</w:t>
      </w:r>
      <w:r w:rsidRPr="00063A6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WEB_REFERENCEs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from 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Collections:WEB_REFERENCEs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 xml:space="preserve"> </w:t>
      </w:r>
      <w:r>
        <w:t xml:space="preserve">to 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Collections:WEB_URLs</w:t>
      </w:r>
      <w:proofErr w:type="spellEnd"/>
      <w:r>
        <w:t xml:space="preserve"> </w:t>
      </w:r>
    </w:p>
    <w:p w:rsidR="00063A6B" w:rsidRDefault="00063A6B" w:rsidP="00063A6B">
      <w:pPr>
        <w:pStyle w:val="Heading1"/>
        <w:numPr>
          <w:ilvl w:val="0"/>
          <w:numId w:val="9"/>
        </w:numPr>
      </w:pPr>
      <w:r>
        <w:t>ReinstateNIINAndRegisterUser.xsd</w:t>
      </w:r>
    </w:p>
    <w:p w:rsidR="00063A6B" w:rsidRPr="00063A6B" w:rsidRDefault="00063A6B" w:rsidP="00063A6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Pr="00063A6B"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name</w:t>
      </w:r>
      <w:r w:rsidRPr="00063A6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WEB_REFERENCEs </w:t>
      </w:r>
      <w:r>
        <w:t xml:space="preserve">to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WEB_URLs</w:t>
      </w:r>
    </w:p>
    <w:p w:rsidR="00063A6B" w:rsidRDefault="00063A6B" w:rsidP="00063A6B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Pr="00063A6B"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name</w:t>
      </w:r>
      <w:r w:rsidRPr="00063A6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WEB_REFERENCEs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from 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Collections:WEB_REFERENCEs</w:t>
      </w:r>
      <w:proofErr w:type="spellEnd"/>
      <w:r>
        <w:rPr>
          <w:rFonts w:ascii="Consolas" w:hAnsi="Consolas" w:cs="Consolas"/>
          <w:color w:val="000000"/>
          <w:sz w:val="19"/>
          <w:szCs w:val="19"/>
          <w:lang w:eastAsia="en-US"/>
        </w:rPr>
        <w:t xml:space="preserve"> </w:t>
      </w:r>
      <w:r>
        <w:t xml:space="preserve">to 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Collections:WEB_URLs</w:t>
      </w:r>
      <w:proofErr w:type="spellEnd"/>
      <w:r>
        <w:t xml:space="preserve"> </w:t>
      </w:r>
    </w:p>
    <w:p w:rsidR="00063A6B" w:rsidRPr="00063A6B" w:rsidRDefault="00063A6B" w:rsidP="00063A6B">
      <w:pPr>
        <w:ind w:left="360"/>
      </w:pPr>
    </w:p>
    <w:p w:rsidR="00C30E01" w:rsidRDefault="00B470E9" w:rsidP="006E66BD">
      <w:pPr>
        <w:pStyle w:val="Heading1"/>
        <w:numPr>
          <w:ilvl w:val="0"/>
          <w:numId w:val="9"/>
        </w:numPr>
      </w:pPr>
      <w:r>
        <w:t>MaintainContainer</w:t>
      </w:r>
      <w:r w:rsidR="00C30E01">
        <w:t>.xsd</w:t>
      </w:r>
    </w:p>
    <w:p w:rsidR="00316710" w:rsidRDefault="00B470E9" w:rsidP="00177A59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>rename</w:t>
      </w:r>
      <w:r w:rsidR="00316710">
        <w:t xml:space="preserve">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DeleteIUIDIndicatorToNMCRL</w:t>
      </w:r>
      <w:proofErr w:type="spellEnd"/>
      <w:r w:rsidR="00063A6B"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t>to</w:t>
      </w:r>
      <w:r w:rsidR="00063A6B">
        <w:t xml:space="preserve"> 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DeleteIUIDIndicatorFromNMCRL</w:t>
      </w:r>
      <w:proofErr w:type="spellEnd"/>
    </w:p>
    <w:p w:rsidR="00C36DF0" w:rsidRDefault="00C36DF0" w:rsidP="00C36DF0">
      <w:pPr>
        <w:pStyle w:val="ListParagraph"/>
        <w:ind w:left="1080"/>
      </w:pPr>
      <w:bookmarkStart w:id="0" w:name="_GoBack"/>
      <w:bookmarkEnd w:id="0"/>
    </w:p>
    <w:sectPr w:rsidR="00C36DF0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24D" w:rsidRDefault="006D624D" w:rsidP="005F2548">
      <w:r>
        <w:separator/>
      </w:r>
    </w:p>
  </w:endnote>
  <w:endnote w:type="continuationSeparator" w:id="0">
    <w:p w:rsidR="006D624D" w:rsidRDefault="006D624D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24D" w:rsidRDefault="006D624D" w:rsidP="005F2548">
      <w:r>
        <w:separator/>
      </w:r>
    </w:p>
  </w:footnote>
  <w:footnote w:type="continuationSeparator" w:id="0">
    <w:p w:rsidR="006D624D" w:rsidRDefault="006D624D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774A3F">
      <w:rPr>
        <w:i/>
        <w:color w:val="0070C0"/>
        <w:lang w:val="fr-CH"/>
      </w:rPr>
      <w:t>6</w:t>
    </w:r>
    <w:r w:rsidR="00FF4283">
      <w:rPr>
        <w:i/>
        <w:color w:val="0070C0"/>
        <w:lang w:val="fr-CH"/>
      </w:rPr>
      <w:t>.</w:t>
    </w:r>
    <w:r w:rsidR="00B470E9">
      <w:rPr>
        <w:i/>
        <w:color w:val="0070C0"/>
        <w:lang w:val="fr-CH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94BF8"/>
    <w:multiLevelType w:val="hybridMultilevel"/>
    <w:tmpl w:val="3E68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D9548D"/>
    <w:multiLevelType w:val="hybridMultilevel"/>
    <w:tmpl w:val="46B05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15"/>
  </w:num>
  <w:num w:numId="4">
    <w:abstractNumId w:val="10"/>
  </w:num>
  <w:num w:numId="5">
    <w:abstractNumId w:val="25"/>
  </w:num>
  <w:num w:numId="6">
    <w:abstractNumId w:val="24"/>
  </w:num>
  <w:num w:numId="7">
    <w:abstractNumId w:val="23"/>
  </w:num>
  <w:num w:numId="8">
    <w:abstractNumId w:val="16"/>
  </w:num>
  <w:num w:numId="9">
    <w:abstractNumId w:val="5"/>
  </w:num>
  <w:num w:numId="10">
    <w:abstractNumId w:val="13"/>
  </w:num>
  <w:num w:numId="11">
    <w:abstractNumId w:val="14"/>
  </w:num>
  <w:num w:numId="12">
    <w:abstractNumId w:val="31"/>
  </w:num>
  <w:num w:numId="13">
    <w:abstractNumId w:val="27"/>
  </w:num>
  <w:num w:numId="14">
    <w:abstractNumId w:val="8"/>
  </w:num>
  <w:num w:numId="15">
    <w:abstractNumId w:val="6"/>
  </w:num>
  <w:num w:numId="16">
    <w:abstractNumId w:val="11"/>
  </w:num>
  <w:num w:numId="17">
    <w:abstractNumId w:val="7"/>
  </w:num>
  <w:num w:numId="18">
    <w:abstractNumId w:val="4"/>
  </w:num>
  <w:num w:numId="19">
    <w:abstractNumId w:val="19"/>
  </w:num>
  <w:num w:numId="20">
    <w:abstractNumId w:val="18"/>
  </w:num>
  <w:num w:numId="21">
    <w:abstractNumId w:val="1"/>
  </w:num>
  <w:num w:numId="22">
    <w:abstractNumId w:val="22"/>
  </w:num>
  <w:num w:numId="23">
    <w:abstractNumId w:val="3"/>
  </w:num>
  <w:num w:numId="24">
    <w:abstractNumId w:val="26"/>
  </w:num>
  <w:num w:numId="25">
    <w:abstractNumId w:val="12"/>
  </w:num>
  <w:num w:numId="26">
    <w:abstractNumId w:val="0"/>
  </w:num>
  <w:num w:numId="27">
    <w:abstractNumId w:val="29"/>
  </w:num>
  <w:num w:numId="28">
    <w:abstractNumId w:val="20"/>
  </w:num>
  <w:num w:numId="29">
    <w:abstractNumId w:val="5"/>
  </w:num>
  <w:num w:numId="30">
    <w:abstractNumId w:val="29"/>
  </w:num>
  <w:num w:numId="31">
    <w:abstractNumId w:val="30"/>
  </w:num>
  <w:num w:numId="32">
    <w:abstractNumId w:val="2"/>
  </w:num>
  <w:num w:numId="33">
    <w:abstractNumId w:val="30"/>
  </w:num>
  <w:num w:numId="34">
    <w:abstractNumId w:val="21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5FA4"/>
    <w:rsid w:val="00017263"/>
    <w:rsid w:val="0002132B"/>
    <w:rsid w:val="00035575"/>
    <w:rsid w:val="0004032C"/>
    <w:rsid w:val="00040A41"/>
    <w:rsid w:val="00053E9E"/>
    <w:rsid w:val="00062A95"/>
    <w:rsid w:val="00063332"/>
    <w:rsid w:val="00063A6B"/>
    <w:rsid w:val="0006594A"/>
    <w:rsid w:val="00084C53"/>
    <w:rsid w:val="00087D07"/>
    <w:rsid w:val="000937DF"/>
    <w:rsid w:val="0009665F"/>
    <w:rsid w:val="000966BA"/>
    <w:rsid w:val="000A6289"/>
    <w:rsid w:val="000B7F56"/>
    <w:rsid w:val="000C2255"/>
    <w:rsid w:val="000C55AD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25B9"/>
    <w:rsid w:val="00147562"/>
    <w:rsid w:val="0016545B"/>
    <w:rsid w:val="0017753C"/>
    <w:rsid w:val="0018633F"/>
    <w:rsid w:val="00192D22"/>
    <w:rsid w:val="00195F9A"/>
    <w:rsid w:val="00196B35"/>
    <w:rsid w:val="001A01F2"/>
    <w:rsid w:val="001A25D9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62B7A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6710"/>
    <w:rsid w:val="0031722D"/>
    <w:rsid w:val="00326165"/>
    <w:rsid w:val="0033287E"/>
    <w:rsid w:val="00340605"/>
    <w:rsid w:val="00341C5E"/>
    <w:rsid w:val="003435E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5414"/>
    <w:rsid w:val="005D64B6"/>
    <w:rsid w:val="005E2600"/>
    <w:rsid w:val="005E4ED0"/>
    <w:rsid w:val="005F2548"/>
    <w:rsid w:val="005F649E"/>
    <w:rsid w:val="00607527"/>
    <w:rsid w:val="006142B0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D624D"/>
    <w:rsid w:val="006E2073"/>
    <w:rsid w:val="006E66BD"/>
    <w:rsid w:val="006F02E5"/>
    <w:rsid w:val="006F1311"/>
    <w:rsid w:val="00700B9D"/>
    <w:rsid w:val="00703DED"/>
    <w:rsid w:val="00704E9B"/>
    <w:rsid w:val="0071175E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57F0D"/>
    <w:rsid w:val="00760D69"/>
    <w:rsid w:val="00774A3F"/>
    <w:rsid w:val="00774A41"/>
    <w:rsid w:val="00786B15"/>
    <w:rsid w:val="007A2509"/>
    <w:rsid w:val="007B4D68"/>
    <w:rsid w:val="007B6BB9"/>
    <w:rsid w:val="007D3481"/>
    <w:rsid w:val="007F0563"/>
    <w:rsid w:val="00827DD6"/>
    <w:rsid w:val="008361BB"/>
    <w:rsid w:val="008416B9"/>
    <w:rsid w:val="00844F1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D30A1"/>
    <w:rsid w:val="009E229C"/>
    <w:rsid w:val="009E32D5"/>
    <w:rsid w:val="009E6CBA"/>
    <w:rsid w:val="009F61FB"/>
    <w:rsid w:val="009F748A"/>
    <w:rsid w:val="00A0382B"/>
    <w:rsid w:val="00A10C0E"/>
    <w:rsid w:val="00A42D41"/>
    <w:rsid w:val="00A433B2"/>
    <w:rsid w:val="00A4499E"/>
    <w:rsid w:val="00A47856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470E9"/>
    <w:rsid w:val="00B506F6"/>
    <w:rsid w:val="00B57F9A"/>
    <w:rsid w:val="00B626BF"/>
    <w:rsid w:val="00B70AE0"/>
    <w:rsid w:val="00B75BE3"/>
    <w:rsid w:val="00B81552"/>
    <w:rsid w:val="00B82BB7"/>
    <w:rsid w:val="00BA4D93"/>
    <w:rsid w:val="00BB354C"/>
    <w:rsid w:val="00BD281B"/>
    <w:rsid w:val="00BD2EDC"/>
    <w:rsid w:val="00BD4474"/>
    <w:rsid w:val="00BF4631"/>
    <w:rsid w:val="00C00824"/>
    <w:rsid w:val="00C04AAE"/>
    <w:rsid w:val="00C04BA3"/>
    <w:rsid w:val="00C06180"/>
    <w:rsid w:val="00C17540"/>
    <w:rsid w:val="00C20847"/>
    <w:rsid w:val="00C230A3"/>
    <w:rsid w:val="00C23CAF"/>
    <w:rsid w:val="00C24545"/>
    <w:rsid w:val="00C30E01"/>
    <w:rsid w:val="00C36DF0"/>
    <w:rsid w:val="00C40A2C"/>
    <w:rsid w:val="00C41FE1"/>
    <w:rsid w:val="00C4292D"/>
    <w:rsid w:val="00C603B2"/>
    <w:rsid w:val="00C60CD8"/>
    <w:rsid w:val="00C729DA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37DF1"/>
    <w:rsid w:val="00D430A8"/>
    <w:rsid w:val="00D46397"/>
    <w:rsid w:val="00D56E6F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777AA"/>
    <w:rsid w:val="00E85067"/>
    <w:rsid w:val="00E86A66"/>
    <w:rsid w:val="00E9116E"/>
    <w:rsid w:val="00E97178"/>
    <w:rsid w:val="00EA2012"/>
    <w:rsid w:val="00EB3205"/>
    <w:rsid w:val="00EC28C8"/>
    <w:rsid w:val="00ED16F8"/>
    <w:rsid w:val="00ED257E"/>
    <w:rsid w:val="00ED5E3F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1F7A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229</cp:revision>
  <dcterms:created xsi:type="dcterms:W3CDTF">2019-06-27T11:12:00Z</dcterms:created>
  <dcterms:modified xsi:type="dcterms:W3CDTF">2020-10-12T09:37:00Z</dcterms:modified>
</cp:coreProperties>
</file>