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45F4" w:rsidRPr="001245F4" w:rsidRDefault="001245F4" w:rsidP="001245F4">
      <w:pPr>
        <w:pStyle w:val="IntenseQuote"/>
      </w:pPr>
      <w:r w:rsidRPr="001245F4">
        <w:t xml:space="preserve">Change in NDER </w:t>
      </w:r>
      <w:r>
        <w:t>s</w:t>
      </w:r>
      <w:r w:rsidRPr="001245F4">
        <w:t>chema since version 1.</w:t>
      </w:r>
      <w:r w:rsidR="001C1820">
        <w:t>9</w:t>
      </w:r>
    </w:p>
    <w:p w:rsidR="00990827" w:rsidRDefault="00A90205" w:rsidP="00990827">
      <w:pPr>
        <w:pStyle w:val="Heading1"/>
        <w:numPr>
          <w:ilvl w:val="0"/>
          <w:numId w:val="9"/>
        </w:numPr>
      </w:pPr>
      <w:r>
        <w:t>CollectionTypes</w:t>
      </w:r>
      <w:r w:rsidR="00990827">
        <w:t>s.xsd</w:t>
      </w:r>
    </w:p>
    <w:p w:rsidR="00990827" w:rsidRPr="00A90205" w:rsidRDefault="00CB3CC1" w:rsidP="00990827">
      <w:pPr>
        <w:pStyle w:val="ListParagraph"/>
        <w:numPr>
          <w:ilvl w:val="0"/>
          <w:numId w:val="31"/>
        </w:numPr>
      </w:pPr>
      <w:r>
        <w:t xml:space="preserve">Rename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ATTACHMENT_NAME</w:t>
      </w:r>
      <w:r>
        <w:t xml:space="preserve"> to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ATTACHMENT_NAME_XXXX</w:t>
      </w:r>
    </w:p>
    <w:p w:rsidR="00F06D11" w:rsidRDefault="00F06D11" w:rsidP="00990827">
      <w:pPr>
        <w:pStyle w:val="ListParagraph"/>
        <w:numPr>
          <w:ilvl w:val="0"/>
          <w:numId w:val="31"/>
        </w:numPr>
      </w:pPr>
      <w:r>
        <w:t>Rename</w:t>
      </w:r>
      <w:r w:rsidRPr="00F06D11"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REPLACEMENT_NSN</w:t>
      </w:r>
      <w:r>
        <w:t xml:space="preserve"> to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REPLACEMENT_NSN_8875</w:t>
      </w:r>
    </w:p>
    <w:p w:rsidR="00A90205" w:rsidRDefault="00A90205" w:rsidP="00990827">
      <w:pPr>
        <w:pStyle w:val="ListParagraph"/>
        <w:numPr>
          <w:ilvl w:val="0"/>
          <w:numId w:val="31"/>
        </w:numPr>
      </w:pPr>
      <w:r>
        <w:t xml:space="preserve">Rename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USER_CTR</w:t>
      </w:r>
      <w:r>
        <w:t xml:space="preserve"> to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USER_CTR_</w:t>
      </w:r>
      <w:r w:rsidR="009F33E3">
        <w:rPr>
          <w:rFonts w:ascii="Consolas" w:hAnsi="Consolas" w:cs="Consolas"/>
          <w:color w:val="0000FF"/>
          <w:sz w:val="19"/>
          <w:szCs w:val="19"/>
          <w:lang w:eastAsia="en-US"/>
        </w:rPr>
        <w:t>XXXX</w:t>
      </w:r>
    </w:p>
    <w:p w:rsidR="005B54E4" w:rsidRDefault="005B54E4" w:rsidP="00990827">
      <w:pPr>
        <w:pStyle w:val="ListParagraph"/>
        <w:autoSpaceDE w:val="0"/>
        <w:autoSpaceDN w:val="0"/>
        <w:adjustRightInd w:val="0"/>
      </w:pPr>
    </w:p>
    <w:p w:rsidR="00DD5CF3" w:rsidRDefault="00DD5CF3" w:rsidP="00DD5CF3">
      <w:pPr>
        <w:pStyle w:val="Heading1"/>
        <w:numPr>
          <w:ilvl w:val="0"/>
          <w:numId w:val="9"/>
        </w:numPr>
      </w:pPr>
      <w:r>
        <w:t>Message</w:t>
      </w:r>
      <w:r>
        <w:t>.xsd</w:t>
      </w:r>
    </w:p>
    <w:p w:rsidR="00DD5CF3" w:rsidRDefault="00DD5CF3" w:rsidP="00DD5CF3">
      <w:pPr>
        <w:pStyle w:val="ListParagraph"/>
        <w:numPr>
          <w:ilvl w:val="0"/>
          <w:numId w:val="31"/>
        </w:numPr>
        <w:autoSpaceDE w:val="0"/>
        <w:autoSpaceDN w:val="0"/>
        <w:adjustRightInd w:val="0"/>
      </w:pPr>
      <w:r>
        <w:t xml:space="preserve">Relocated the unicity check for </w:t>
      </w:r>
      <w:r>
        <w:rPr>
          <w:rFonts w:ascii="Fira Code" w:hAnsi="Fira Code" w:cs="Fira Code"/>
          <w:color w:val="0000FF"/>
          <w:sz w:val="19"/>
          <w:szCs w:val="19"/>
          <w:lang w:eastAsia="en-US"/>
        </w:rPr>
        <w:t>ACTION_SERIAL_NUMBER_XXXX</w:t>
      </w:r>
      <w:r>
        <w:t xml:space="preserve"> inside their respective containers</w:t>
      </w:r>
    </w:p>
    <w:p w:rsidR="00DD5CF3" w:rsidRDefault="00DD5CF3" w:rsidP="00DD5CF3">
      <w:pPr>
        <w:pStyle w:val="ListParagraph"/>
        <w:numPr>
          <w:ilvl w:val="0"/>
          <w:numId w:val="31"/>
        </w:numPr>
        <w:autoSpaceDE w:val="0"/>
        <w:autoSpaceDN w:val="0"/>
        <w:adjustRightInd w:val="0"/>
      </w:pPr>
      <w:r>
        <w:t xml:space="preserve">Added unicity check for </w:t>
      </w:r>
      <w:r>
        <w:rPr>
          <w:rFonts w:ascii="Fira Code" w:hAnsi="Fira Code" w:cs="Fira Code"/>
          <w:color w:val="0000FF"/>
          <w:sz w:val="19"/>
          <w:szCs w:val="19"/>
          <w:lang w:eastAsia="en-US"/>
        </w:rPr>
        <w:t>NOTIFICATION_SERIAL_NUMBER_XXXX</w:t>
      </w:r>
      <w:r>
        <w:t xml:space="preserve"> inside the Notification container.</w:t>
      </w:r>
    </w:p>
    <w:p w:rsidR="00C4170F" w:rsidRDefault="00C4170F" w:rsidP="00DD5CF3">
      <w:pPr>
        <w:pStyle w:val="ListParagraph"/>
        <w:numPr>
          <w:ilvl w:val="0"/>
          <w:numId w:val="31"/>
        </w:numPr>
        <w:autoSpaceDE w:val="0"/>
        <w:autoSpaceDN w:val="0"/>
        <w:adjustRightInd w:val="0"/>
      </w:pPr>
      <w:r>
        <w:rPr>
          <w:rFonts w:ascii="Fira Code" w:hAnsi="Fira Code" w:cs="Fira Code"/>
          <w:color w:val="0000FF"/>
          <w:sz w:val="19"/>
          <w:szCs w:val="19"/>
          <w:lang w:eastAsia="en-US"/>
        </w:rPr>
        <w:t>NMBS_SOURCE</w:t>
      </w:r>
      <w:r>
        <w:t xml:space="preserve"> and </w:t>
      </w:r>
      <w:r>
        <w:rPr>
          <w:rFonts w:ascii="Fira Code" w:hAnsi="Fira Code" w:cs="Fira Code"/>
          <w:color w:val="0000FF"/>
          <w:sz w:val="19"/>
          <w:szCs w:val="19"/>
          <w:lang w:eastAsia="en-US"/>
        </w:rPr>
        <w:t>NMBS_DESTINATION</w:t>
      </w:r>
      <w:r>
        <w:t xml:space="preserve"> nodes in header are now optional (</w:t>
      </w:r>
      <w:r>
        <w:rPr>
          <w:rFonts w:ascii="Fira Code" w:hAnsi="Fira Code" w:cs="Fira Code"/>
          <w:color w:val="FF0000"/>
          <w:sz w:val="19"/>
          <w:szCs w:val="19"/>
          <w:lang w:eastAsia="en-US"/>
        </w:rPr>
        <w:t>minOccurs</w:t>
      </w:r>
      <w:r>
        <w:rPr>
          <w:rFonts w:ascii="Fira Code" w:hAnsi="Fira Code" w:cs="Fira Code"/>
          <w:color w:val="0000FF"/>
          <w:sz w:val="19"/>
          <w:szCs w:val="19"/>
          <w:lang w:eastAsia="en-US"/>
        </w:rPr>
        <w:t>=</w:t>
      </w:r>
      <w:r>
        <w:rPr>
          <w:rFonts w:ascii="Fira Code" w:hAnsi="Fira Code" w:cs="Fira Code"/>
          <w:color w:val="000000"/>
          <w:sz w:val="19"/>
          <w:szCs w:val="19"/>
          <w:lang w:eastAsia="en-US"/>
        </w:rPr>
        <w:t>"</w:t>
      </w:r>
      <w:r>
        <w:rPr>
          <w:rFonts w:ascii="Fira Code" w:hAnsi="Fira Code" w:cs="Fira Code"/>
          <w:color w:val="0000FF"/>
          <w:sz w:val="19"/>
          <w:szCs w:val="19"/>
          <w:lang w:eastAsia="en-US"/>
        </w:rPr>
        <w:t>0</w:t>
      </w:r>
      <w:r>
        <w:rPr>
          <w:rFonts w:ascii="Fira Code" w:hAnsi="Fira Code" w:cs="Fira Code"/>
          <w:color w:val="000000"/>
          <w:sz w:val="19"/>
          <w:szCs w:val="19"/>
          <w:lang w:eastAsia="en-US"/>
        </w:rPr>
        <w:t>"</w:t>
      </w:r>
      <w:r>
        <w:t>)</w:t>
      </w:r>
      <w:bookmarkStart w:id="0" w:name="_GoBack"/>
      <w:bookmarkEnd w:id="0"/>
    </w:p>
    <w:p w:rsidR="00DD5CF3" w:rsidRDefault="00DD5CF3" w:rsidP="00DD5CF3">
      <w:pPr>
        <w:pStyle w:val="Heading1"/>
        <w:numPr>
          <w:ilvl w:val="0"/>
          <w:numId w:val="9"/>
        </w:numPr>
      </w:pPr>
      <w:r>
        <w:t>ErrorContainer</w:t>
      </w:r>
      <w:r>
        <w:t>.xsd</w:t>
      </w:r>
    </w:p>
    <w:p w:rsidR="00DD5CF3" w:rsidRDefault="00DD5CF3" w:rsidP="00DD5CF3">
      <w:pPr>
        <w:pStyle w:val="ListParagraph"/>
        <w:numPr>
          <w:ilvl w:val="0"/>
          <w:numId w:val="31"/>
        </w:numPr>
        <w:autoSpaceDE w:val="0"/>
        <w:autoSpaceDN w:val="0"/>
        <w:adjustRightInd w:val="0"/>
      </w:pPr>
      <w:r>
        <w:t>Added</w:t>
      </w:r>
      <w:r>
        <w:t xml:space="preserve"> unicity </w:t>
      </w:r>
      <w:r>
        <w:t>check</w:t>
      </w:r>
      <w:r>
        <w:t xml:space="preserve"> for </w:t>
      </w:r>
      <w:r>
        <w:rPr>
          <w:rFonts w:ascii="Fira Code" w:hAnsi="Fira Code" w:cs="Fira Code"/>
          <w:color w:val="0000FF"/>
          <w:sz w:val="19"/>
          <w:szCs w:val="19"/>
          <w:lang w:eastAsia="en-US"/>
        </w:rPr>
        <w:t>ERROR</w:t>
      </w:r>
      <w:r>
        <w:rPr>
          <w:rFonts w:ascii="Fira Code" w:hAnsi="Fira Code" w:cs="Fira Code"/>
          <w:color w:val="0000FF"/>
          <w:sz w:val="19"/>
          <w:szCs w:val="19"/>
          <w:lang w:eastAsia="en-US"/>
        </w:rPr>
        <w:t>_SERIAL_NUMBER_XXXX</w:t>
      </w:r>
      <w:r>
        <w:t xml:space="preserve"> inside </w:t>
      </w:r>
      <w:r>
        <w:t>the Error Container</w:t>
      </w:r>
    </w:p>
    <w:p w:rsidR="00DD5CF3" w:rsidRDefault="00DD5CF3" w:rsidP="00DD5CF3">
      <w:pPr>
        <w:autoSpaceDE w:val="0"/>
        <w:autoSpaceDN w:val="0"/>
        <w:adjustRightInd w:val="0"/>
      </w:pPr>
    </w:p>
    <w:p w:rsidR="00B53B4D" w:rsidRPr="00B53B4D" w:rsidRDefault="00B53B4D" w:rsidP="00990827">
      <w:pPr>
        <w:pStyle w:val="ListParagraph"/>
        <w:autoSpaceDE w:val="0"/>
        <w:autoSpaceDN w:val="0"/>
        <w:adjustRightInd w:val="0"/>
      </w:pPr>
    </w:p>
    <w:sectPr w:rsidR="00B53B4D" w:rsidRPr="00B53B4D" w:rsidSect="00FD02C7">
      <w:pgSz w:w="12240" w:h="15840"/>
      <w:pgMar w:top="851" w:right="1800" w:bottom="993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Fira Code">
    <w:panose1 w:val="020B0509050000020004"/>
    <w:charset w:val="00"/>
    <w:family w:val="modern"/>
    <w:pitch w:val="fixed"/>
    <w:sig w:usb0="40000287" w:usb1="02003801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C231E"/>
    <w:multiLevelType w:val="hybridMultilevel"/>
    <w:tmpl w:val="D4E29D56"/>
    <w:lvl w:ilvl="0" w:tplc="0409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" w15:restartNumberingAfterBreak="0">
    <w:nsid w:val="0573464D"/>
    <w:multiLevelType w:val="hybridMultilevel"/>
    <w:tmpl w:val="910E49C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B933592"/>
    <w:multiLevelType w:val="hybridMultilevel"/>
    <w:tmpl w:val="2A6028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932B55"/>
    <w:multiLevelType w:val="hybridMultilevel"/>
    <w:tmpl w:val="36A257D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6560A1E"/>
    <w:multiLevelType w:val="hybridMultilevel"/>
    <w:tmpl w:val="5B7E5E8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69E386B"/>
    <w:multiLevelType w:val="hybridMultilevel"/>
    <w:tmpl w:val="DDBE4E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7A4210"/>
    <w:multiLevelType w:val="hybridMultilevel"/>
    <w:tmpl w:val="298ADEE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DF42C7A"/>
    <w:multiLevelType w:val="hybridMultilevel"/>
    <w:tmpl w:val="19EA997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3690BAA"/>
    <w:multiLevelType w:val="hybridMultilevel"/>
    <w:tmpl w:val="CA62AD6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35930A00"/>
    <w:multiLevelType w:val="hybridMultilevel"/>
    <w:tmpl w:val="BC5A4B9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3D203386"/>
    <w:multiLevelType w:val="hybridMultilevel"/>
    <w:tmpl w:val="C09239A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40135D62"/>
    <w:multiLevelType w:val="hybridMultilevel"/>
    <w:tmpl w:val="A8B46E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1383A95"/>
    <w:multiLevelType w:val="hybridMultilevel"/>
    <w:tmpl w:val="2918008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4197754F"/>
    <w:multiLevelType w:val="hybridMultilevel"/>
    <w:tmpl w:val="3AB6A9C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43B0795A"/>
    <w:multiLevelType w:val="hybridMultilevel"/>
    <w:tmpl w:val="ABE6469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469A38A3"/>
    <w:multiLevelType w:val="multilevel"/>
    <w:tmpl w:val="3E603D6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47164EB6"/>
    <w:multiLevelType w:val="hybridMultilevel"/>
    <w:tmpl w:val="231660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252793"/>
    <w:multiLevelType w:val="hybridMultilevel"/>
    <w:tmpl w:val="BFD6014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5A8C7A36"/>
    <w:multiLevelType w:val="hybridMultilevel"/>
    <w:tmpl w:val="729075E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5E287301"/>
    <w:multiLevelType w:val="hybridMultilevel"/>
    <w:tmpl w:val="FCFAC8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3A33C87"/>
    <w:multiLevelType w:val="hybridMultilevel"/>
    <w:tmpl w:val="72F805B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6AF339C2"/>
    <w:multiLevelType w:val="hybridMultilevel"/>
    <w:tmpl w:val="64104C1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6E8833CF"/>
    <w:multiLevelType w:val="hybridMultilevel"/>
    <w:tmpl w:val="8C3A078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721D1C95"/>
    <w:multiLevelType w:val="hybridMultilevel"/>
    <w:tmpl w:val="88E0995E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4" w15:restartNumberingAfterBreak="0">
    <w:nsid w:val="737C21B6"/>
    <w:multiLevelType w:val="hybridMultilevel"/>
    <w:tmpl w:val="13AE44A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750F0C35"/>
    <w:multiLevelType w:val="hybridMultilevel"/>
    <w:tmpl w:val="53B0FE2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7A155294"/>
    <w:multiLevelType w:val="hybridMultilevel"/>
    <w:tmpl w:val="F028D2E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7" w15:restartNumberingAfterBreak="0">
    <w:nsid w:val="7A735589"/>
    <w:multiLevelType w:val="hybridMultilevel"/>
    <w:tmpl w:val="3BE2963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7DD9548D"/>
    <w:multiLevelType w:val="hybridMultilevel"/>
    <w:tmpl w:val="9006D64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7F8C7807"/>
    <w:multiLevelType w:val="hybridMultilevel"/>
    <w:tmpl w:val="E7BE03E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26"/>
  </w:num>
  <w:num w:numId="3">
    <w:abstractNumId w:val="14"/>
  </w:num>
  <w:num w:numId="4">
    <w:abstractNumId w:val="9"/>
  </w:num>
  <w:num w:numId="5">
    <w:abstractNumId w:val="23"/>
  </w:num>
  <w:num w:numId="6">
    <w:abstractNumId w:val="22"/>
  </w:num>
  <w:num w:numId="7">
    <w:abstractNumId w:val="21"/>
  </w:num>
  <w:num w:numId="8">
    <w:abstractNumId w:val="15"/>
  </w:num>
  <w:num w:numId="9">
    <w:abstractNumId w:val="5"/>
  </w:num>
  <w:num w:numId="10">
    <w:abstractNumId w:val="12"/>
  </w:num>
  <w:num w:numId="11">
    <w:abstractNumId w:val="13"/>
  </w:num>
  <w:num w:numId="12">
    <w:abstractNumId w:val="29"/>
  </w:num>
  <w:num w:numId="13">
    <w:abstractNumId w:val="25"/>
  </w:num>
  <w:num w:numId="14">
    <w:abstractNumId w:val="8"/>
  </w:num>
  <w:num w:numId="15">
    <w:abstractNumId w:val="6"/>
  </w:num>
  <w:num w:numId="16">
    <w:abstractNumId w:val="10"/>
  </w:num>
  <w:num w:numId="17">
    <w:abstractNumId w:val="7"/>
  </w:num>
  <w:num w:numId="18">
    <w:abstractNumId w:val="4"/>
  </w:num>
  <w:num w:numId="19">
    <w:abstractNumId w:val="18"/>
  </w:num>
  <w:num w:numId="20">
    <w:abstractNumId w:val="17"/>
  </w:num>
  <w:num w:numId="21">
    <w:abstractNumId w:val="1"/>
  </w:num>
  <w:num w:numId="22">
    <w:abstractNumId w:val="20"/>
  </w:num>
  <w:num w:numId="23">
    <w:abstractNumId w:val="3"/>
  </w:num>
  <w:num w:numId="24">
    <w:abstractNumId w:val="24"/>
  </w:num>
  <w:num w:numId="25">
    <w:abstractNumId w:val="11"/>
  </w:num>
  <w:num w:numId="26">
    <w:abstractNumId w:val="0"/>
  </w:num>
  <w:num w:numId="27">
    <w:abstractNumId w:val="27"/>
  </w:num>
  <w:num w:numId="28">
    <w:abstractNumId w:val="19"/>
  </w:num>
  <w:num w:numId="2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7"/>
  </w:num>
  <w:num w:numId="31">
    <w:abstractNumId w:val="28"/>
  </w:num>
  <w:num w:numId="3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5"/>
  <w:embedSystemFonts/>
  <w:activeWritingStyle w:appName="MSWord" w:lang="fr-FR" w:vendorID="64" w:dllVersion="131078" w:nlCheck="1" w:checkStyle="0"/>
  <w:activeWritingStyle w:appName="MSWord" w:lang="en-US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18CB"/>
    <w:rsid w:val="000031C6"/>
    <w:rsid w:val="00017263"/>
    <w:rsid w:val="00035575"/>
    <w:rsid w:val="0004032C"/>
    <w:rsid w:val="00053E9E"/>
    <w:rsid w:val="000937DF"/>
    <w:rsid w:val="000C2255"/>
    <w:rsid w:val="000D1591"/>
    <w:rsid w:val="000E43BC"/>
    <w:rsid w:val="000E5FA8"/>
    <w:rsid w:val="00101C05"/>
    <w:rsid w:val="001245F4"/>
    <w:rsid w:val="00135172"/>
    <w:rsid w:val="0017753C"/>
    <w:rsid w:val="00196B35"/>
    <w:rsid w:val="001A6254"/>
    <w:rsid w:val="001C1820"/>
    <w:rsid w:val="001C2079"/>
    <w:rsid w:val="001D5306"/>
    <w:rsid w:val="001F0E58"/>
    <w:rsid w:val="001F14E4"/>
    <w:rsid w:val="00253182"/>
    <w:rsid w:val="00277EAB"/>
    <w:rsid w:val="00281A36"/>
    <w:rsid w:val="0029206B"/>
    <w:rsid w:val="00296FC0"/>
    <w:rsid w:val="002D38C1"/>
    <w:rsid w:val="002E4945"/>
    <w:rsid w:val="00307012"/>
    <w:rsid w:val="003156E2"/>
    <w:rsid w:val="0031722D"/>
    <w:rsid w:val="00350D67"/>
    <w:rsid w:val="003B5A3C"/>
    <w:rsid w:val="00425DC2"/>
    <w:rsid w:val="00430A99"/>
    <w:rsid w:val="004349EC"/>
    <w:rsid w:val="004738D6"/>
    <w:rsid w:val="0048098A"/>
    <w:rsid w:val="00486A0F"/>
    <w:rsid w:val="004A31D8"/>
    <w:rsid w:val="004B1691"/>
    <w:rsid w:val="004C0E59"/>
    <w:rsid w:val="004D18CB"/>
    <w:rsid w:val="0055183C"/>
    <w:rsid w:val="0057519B"/>
    <w:rsid w:val="005856A5"/>
    <w:rsid w:val="00585E01"/>
    <w:rsid w:val="00587AB1"/>
    <w:rsid w:val="005A15FA"/>
    <w:rsid w:val="005B54E4"/>
    <w:rsid w:val="005F75A9"/>
    <w:rsid w:val="0061671F"/>
    <w:rsid w:val="006763E8"/>
    <w:rsid w:val="006E2073"/>
    <w:rsid w:val="00704E9B"/>
    <w:rsid w:val="00724983"/>
    <w:rsid w:val="0073401A"/>
    <w:rsid w:val="007B6BB9"/>
    <w:rsid w:val="008361BB"/>
    <w:rsid w:val="00852BC2"/>
    <w:rsid w:val="008537F5"/>
    <w:rsid w:val="00893BB0"/>
    <w:rsid w:val="0089479B"/>
    <w:rsid w:val="0089627B"/>
    <w:rsid w:val="008E43A9"/>
    <w:rsid w:val="009118D4"/>
    <w:rsid w:val="00931642"/>
    <w:rsid w:val="009323DD"/>
    <w:rsid w:val="009430A2"/>
    <w:rsid w:val="009563B7"/>
    <w:rsid w:val="0097137E"/>
    <w:rsid w:val="00975E1C"/>
    <w:rsid w:val="00981542"/>
    <w:rsid w:val="00984002"/>
    <w:rsid w:val="00990827"/>
    <w:rsid w:val="009A07CC"/>
    <w:rsid w:val="009A5E8C"/>
    <w:rsid w:val="009B0A97"/>
    <w:rsid w:val="009E229C"/>
    <w:rsid w:val="009E32D5"/>
    <w:rsid w:val="009F33E3"/>
    <w:rsid w:val="009F61FB"/>
    <w:rsid w:val="009F748A"/>
    <w:rsid w:val="00A77D59"/>
    <w:rsid w:val="00A84D00"/>
    <w:rsid w:val="00A90205"/>
    <w:rsid w:val="00AC1291"/>
    <w:rsid w:val="00B05DE2"/>
    <w:rsid w:val="00B53B4D"/>
    <w:rsid w:val="00B626BF"/>
    <w:rsid w:val="00BA4D93"/>
    <w:rsid w:val="00BD2EDC"/>
    <w:rsid w:val="00C04AAE"/>
    <w:rsid w:val="00C4170F"/>
    <w:rsid w:val="00C748F8"/>
    <w:rsid w:val="00C91E77"/>
    <w:rsid w:val="00CB3CC1"/>
    <w:rsid w:val="00CB6381"/>
    <w:rsid w:val="00D14933"/>
    <w:rsid w:val="00D37392"/>
    <w:rsid w:val="00D63624"/>
    <w:rsid w:val="00D7624A"/>
    <w:rsid w:val="00DA2E93"/>
    <w:rsid w:val="00DD5CF3"/>
    <w:rsid w:val="00E00851"/>
    <w:rsid w:val="00E1094E"/>
    <w:rsid w:val="00E2179A"/>
    <w:rsid w:val="00E33CE9"/>
    <w:rsid w:val="00E46237"/>
    <w:rsid w:val="00E612AB"/>
    <w:rsid w:val="00E6647F"/>
    <w:rsid w:val="00E97178"/>
    <w:rsid w:val="00EE786D"/>
    <w:rsid w:val="00F02F2A"/>
    <w:rsid w:val="00F06D11"/>
    <w:rsid w:val="00F10428"/>
    <w:rsid w:val="00F3032D"/>
    <w:rsid w:val="00F61107"/>
    <w:rsid w:val="00F6318F"/>
    <w:rsid w:val="00F821D9"/>
    <w:rsid w:val="00FC430A"/>
    <w:rsid w:val="00FC75FB"/>
    <w:rsid w:val="00FD02C7"/>
    <w:rsid w:val="00FD3CA8"/>
    <w:rsid w:val="00FD4537"/>
    <w:rsid w:val="00FE2CF3"/>
    <w:rsid w:val="00FF0AF4"/>
    <w:rsid w:val="00FF2E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3342C90"/>
  <w15:chartTrackingRefBased/>
  <w15:docId w15:val="{147497E4-F0B1-4E0C-89D0-1BCFAFC3D6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eastAsia="zh-CN"/>
    </w:rPr>
  </w:style>
  <w:style w:type="paragraph" w:styleId="Heading1">
    <w:name w:val="heading 1"/>
    <w:basedOn w:val="Normal"/>
    <w:next w:val="Normal"/>
    <w:link w:val="Heading1Char"/>
    <w:qFormat/>
    <w:rsid w:val="001245F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361BB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1245F4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zh-CN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245F4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245F4"/>
    <w:rPr>
      <w:i/>
      <w:iCs/>
      <w:color w:val="5B9BD5" w:themeColor="accent1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959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D9DCE4B.dotm</Template>
  <TotalTime>1531</TotalTime>
  <Pages>1</Pages>
  <Words>84</Words>
  <Characters>480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NSPA</Company>
  <LinksUpToDate>false</LinksUpToDate>
  <CharactersWithSpaces>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GETTE Christelle</dc:creator>
  <cp:keywords/>
  <dc:description/>
  <cp:lastModifiedBy>LOUPPE Gregory (EXTERNAL)</cp:lastModifiedBy>
  <cp:revision>34</cp:revision>
  <dcterms:created xsi:type="dcterms:W3CDTF">2019-06-27T11:12:00Z</dcterms:created>
  <dcterms:modified xsi:type="dcterms:W3CDTF">2019-07-31T09:42:00Z</dcterms:modified>
</cp:coreProperties>
</file>