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5F4FB6">
        <w:t>4</w:t>
      </w:r>
    </w:p>
    <w:p w:rsidR="00063A6B" w:rsidRDefault="005F4FB6" w:rsidP="00063A6B">
      <w:pPr>
        <w:pStyle w:val="Heading1"/>
        <w:numPr>
          <w:ilvl w:val="0"/>
          <w:numId w:val="9"/>
        </w:numPr>
      </w:pPr>
      <w:r>
        <w:t>CollectionTypes</w:t>
      </w:r>
      <w:r w:rsidR="00063A6B">
        <w:t>.xsd</w:t>
      </w:r>
    </w:p>
    <w:p w:rsidR="007F52DB" w:rsidRPr="004441DB" w:rsidRDefault="007F52DB" w:rsidP="007F52D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bookmarkStart w:id="0" w:name="_GoBack"/>
      <w:bookmarkEnd w:id="0"/>
      <w:r>
        <w:t xml:space="preserve">Update for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PHRASE_CODE_DRN</w:t>
      </w:r>
    </w:p>
    <w:p w:rsidR="007F52DB" w:rsidRPr="004441DB" w:rsidRDefault="007F52DB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to</w:t>
      </w:r>
      <w:r w:rsidRPr="005F4FB6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>
        <w:t xml:space="preserve"> instead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7F52DB" w:rsidRPr="00063A6B" w:rsidRDefault="007F52DB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t>to</w:t>
      </w:r>
      <w:r w:rsidRPr="005F4FB6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4</w:t>
      </w:r>
      <w:r>
        <w:t xml:space="preserve"> instead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3</w:t>
      </w:r>
    </w:p>
    <w:p w:rsidR="007F52DB" w:rsidRDefault="007F52DB" w:rsidP="007F52D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Update for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PHRASE_CODE_DRN </w:t>
      </w:r>
      <w:r>
        <w:t xml:space="preserve">different comments to </w:t>
      </w:r>
    </w:p>
    <w:p w:rsidR="007F52DB" w:rsidRDefault="007F52DB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t xml:space="preserve">allow Phrase Code </w:t>
      </w:r>
      <w:r>
        <w:rPr>
          <w:b/>
        </w:rPr>
        <w:t>Q</w:t>
      </w:r>
      <w:r>
        <w:t xml:space="preserve"> to be associated with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TECHNICAL_DOCUMENT_NUMBER_2893</w:t>
      </w:r>
      <w:r>
        <w:t xml:space="preserve"> </w:t>
      </w:r>
    </w:p>
    <w:p w:rsidR="007F52DB" w:rsidRDefault="007F52DB" w:rsidP="007F52DB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t xml:space="preserve">not associate Phrase Code </w:t>
      </w:r>
      <w:r w:rsidRPr="00E747F3">
        <w:rPr>
          <w:b/>
        </w:rPr>
        <w:t>N</w:t>
      </w:r>
      <w:r>
        <w:t xml:space="preserve"> and </w:t>
      </w:r>
      <w:r w:rsidRPr="004441DB">
        <w:rPr>
          <w:b/>
        </w:rPr>
        <w:t>V</w:t>
      </w:r>
      <w:r>
        <w:t xml:space="preserve"> with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RELATED_NATIONAL_STOCK_NUMBER_2895</w:t>
      </w:r>
    </w:p>
    <w:p w:rsidR="00C36DF0" w:rsidRDefault="00C36DF0" w:rsidP="007F52DB">
      <w:pPr>
        <w:pStyle w:val="ListParagraph"/>
        <w:ind w:left="1080"/>
      </w:pPr>
    </w:p>
    <w:sectPr w:rsidR="00C36DF0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A6" w:rsidRDefault="00C744A6" w:rsidP="005F2548">
      <w:r>
        <w:separator/>
      </w:r>
    </w:p>
  </w:endnote>
  <w:endnote w:type="continuationSeparator" w:id="0">
    <w:p w:rsidR="00C744A6" w:rsidRDefault="00C744A6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A6" w:rsidRDefault="00C744A6" w:rsidP="005F2548">
      <w:r>
        <w:separator/>
      </w:r>
    </w:p>
  </w:footnote>
  <w:footnote w:type="continuationSeparator" w:id="0">
    <w:p w:rsidR="00C744A6" w:rsidRDefault="00C744A6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5F4FB6">
      <w:rPr>
        <w:i/>
        <w:color w:val="0070C0"/>
        <w:lang w:val="fr-C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94BF8"/>
    <w:multiLevelType w:val="hybridMultilevel"/>
    <w:tmpl w:val="3E68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9548D"/>
    <w:multiLevelType w:val="hybridMultilevel"/>
    <w:tmpl w:val="46B05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5"/>
  </w:num>
  <w:num w:numId="4">
    <w:abstractNumId w:val="10"/>
  </w:num>
  <w:num w:numId="5">
    <w:abstractNumId w:val="25"/>
  </w:num>
  <w:num w:numId="6">
    <w:abstractNumId w:val="24"/>
  </w:num>
  <w:num w:numId="7">
    <w:abstractNumId w:val="23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31"/>
  </w:num>
  <w:num w:numId="13">
    <w:abstractNumId w:val="27"/>
  </w:num>
  <w:num w:numId="14">
    <w:abstractNumId w:val="8"/>
  </w:num>
  <w:num w:numId="15">
    <w:abstractNumId w:val="6"/>
  </w:num>
  <w:num w:numId="16">
    <w:abstractNumId w:val="11"/>
  </w:num>
  <w:num w:numId="17">
    <w:abstractNumId w:val="7"/>
  </w:num>
  <w:num w:numId="18">
    <w:abstractNumId w:val="4"/>
  </w:num>
  <w:num w:numId="19">
    <w:abstractNumId w:val="19"/>
  </w:num>
  <w:num w:numId="20">
    <w:abstractNumId w:val="18"/>
  </w:num>
  <w:num w:numId="21">
    <w:abstractNumId w:val="1"/>
  </w:num>
  <w:num w:numId="22">
    <w:abstractNumId w:val="22"/>
  </w:num>
  <w:num w:numId="23">
    <w:abstractNumId w:val="3"/>
  </w:num>
  <w:num w:numId="24">
    <w:abstractNumId w:val="26"/>
  </w:num>
  <w:num w:numId="25">
    <w:abstractNumId w:val="12"/>
  </w:num>
  <w:num w:numId="26">
    <w:abstractNumId w:val="0"/>
  </w:num>
  <w:num w:numId="27">
    <w:abstractNumId w:val="29"/>
  </w:num>
  <w:num w:numId="28">
    <w:abstractNumId w:val="20"/>
  </w:num>
  <w:num w:numId="29">
    <w:abstractNumId w:val="5"/>
  </w:num>
  <w:num w:numId="30">
    <w:abstractNumId w:val="29"/>
  </w:num>
  <w:num w:numId="31">
    <w:abstractNumId w:val="30"/>
  </w:num>
  <w:num w:numId="32">
    <w:abstractNumId w:val="2"/>
  </w:num>
  <w:num w:numId="33">
    <w:abstractNumId w:val="30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3A6B"/>
    <w:rsid w:val="0006594A"/>
    <w:rsid w:val="00084C53"/>
    <w:rsid w:val="00087D07"/>
    <w:rsid w:val="000937DF"/>
    <w:rsid w:val="0009665F"/>
    <w:rsid w:val="000966BA"/>
    <w:rsid w:val="000A6289"/>
    <w:rsid w:val="000B7F56"/>
    <w:rsid w:val="000C2255"/>
    <w:rsid w:val="000C55AD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8633F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85509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2600"/>
    <w:rsid w:val="005E4ED0"/>
    <w:rsid w:val="005F2548"/>
    <w:rsid w:val="005F4FB6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A456B"/>
    <w:rsid w:val="006B1347"/>
    <w:rsid w:val="006B67B8"/>
    <w:rsid w:val="006C478D"/>
    <w:rsid w:val="006D624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B4D68"/>
    <w:rsid w:val="007B6BB9"/>
    <w:rsid w:val="007D3481"/>
    <w:rsid w:val="007F0563"/>
    <w:rsid w:val="007F52DB"/>
    <w:rsid w:val="00804AE3"/>
    <w:rsid w:val="00827DD6"/>
    <w:rsid w:val="008361BB"/>
    <w:rsid w:val="008416B9"/>
    <w:rsid w:val="00844F1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470E9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4A6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7F3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233</cp:revision>
  <dcterms:created xsi:type="dcterms:W3CDTF">2019-06-27T11:12:00Z</dcterms:created>
  <dcterms:modified xsi:type="dcterms:W3CDTF">2021-04-12T04:45:00Z</dcterms:modified>
</cp:coreProperties>
</file>