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CD8" w:rsidRDefault="008F1846" w:rsidP="000C70CE">
      <w:pPr>
        <w:pStyle w:val="IntenseQuote"/>
      </w:pPr>
      <w:r w:rsidRPr="001245F4">
        <w:t xml:space="preserve">Change in NDER </w:t>
      </w:r>
      <w:r>
        <w:t>s</w:t>
      </w:r>
      <w:r w:rsidRPr="001245F4">
        <w:t>chema since version 1.</w:t>
      </w:r>
      <w:r w:rsidR="00753526">
        <w:t>20</w:t>
      </w:r>
    </w:p>
    <w:p w:rsidR="00224B04" w:rsidRDefault="00224B04" w:rsidP="00224B04">
      <w:pPr>
        <w:pStyle w:val="Heading1"/>
        <w:numPr>
          <w:ilvl w:val="0"/>
          <w:numId w:val="9"/>
        </w:numPr>
      </w:pPr>
      <w:r>
        <w:t>DataTypes.xsd</w:t>
      </w:r>
    </w:p>
    <w:p w:rsidR="00224B04" w:rsidRPr="00326165" w:rsidRDefault="00753526" w:rsidP="00224B04">
      <w:pPr>
        <w:pStyle w:val="ListParagraph"/>
        <w:numPr>
          <w:ilvl w:val="0"/>
          <w:numId w:val="31"/>
        </w:numPr>
      </w:pPr>
      <w:r>
        <w:t>Remove</w:t>
      </w:r>
      <w:r w:rsidR="0006594A">
        <w:t xml:space="preserve"> type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RIC_CODE</w:t>
      </w:r>
    </w:p>
    <w:p w:rsidR="00753526" w:rsidRPr="0006594A" w:rsidRDefault="00326165" w:rsidP="00753526">
      <w:pPr>
        <w:pStyle w:val="ListParagraph"/>
        <w:numPr>
          <w:ilvl w:val="0"/>
          <w:numId w:val="31"/>
        </w:numPr>
      </w:pPr>
      <w:r>
        <w:t xml:space="preserve">Add simple type </w:t>
      </w:r>
      <w:r w:rsidR="00753526">
        <w:rPr>
          <w:rFonts w:ascii="Consolas" w:hAnsi="Consolas" w:cs="Consolas"/>
          <w:color w:val="0000FF"/>
          <w:sz w:val="19"/>
          <w:szCs w:val="19"/>
          <w:lang w:eastAsia="en-US"/>
        </w:rPr>
        <w:t>ATC</w:t>
      </w:r>
    </w:p>
    <w:p w:rsidR="00F77E5A" w:rsidRDefault="00F77E5A" w:rsidP="00F77E5A">
      <w:pPr>
        <w:pStyle w:val="Heading1"/>
        <w:numPr>
          <w:ilvl w:val="0"/>
          <w:numId w:val="9"/>
        </w:numPr>
      </w:pPr>
      <w:r>
        <w:t>AssignNIINAndRegisterUser.xsd</w:t>
      </w:r>
    </w:p>
    <w:p w:rsidR="00EC28C8" w:rsidRPr="00CB7720" w:rsidRDefault="00753526" w:rsidP="00EC28C8">
      <w:pPr>
        <w:pStyle w:val="ListParagraph"/>
        <w:numPr>
          <w:ilvl w:val="0"/>
          <w:numId w:val="31"/>
        </w:numPr>
      </w:pPr>
      <w:r>
        <w:t>Remove</w:t>
      </w:r>
      <w:r w:rsidR="00EC28C8">
        <w:t xml:space="preserve"> data element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RIC_CODEs</w:t>
      </w:r>
    </w:p>
    <w:p w:rsidR="00EC28C8" w:rsidRPr="00633B97" w:rsidRDefault="00EC28C8" w:rsidP="00EC28C8">
      <w:pPr>
        <w:pStyle w:val="ListParagraph"/>
        <w:numPr>
          <w:ilvl w:val="0"/>
          <w:numId w:val="31"/>
        </w:numPr>
      </w:pPr>
      <w:r>
        <w:t xml:space="preserve">Add data element </w:t>
      </w:r>
      <w:r w:rsidR="00753526">
        <w:rPr>
          <w:rFonts w:ascii="Consolas" w:hAnsi="Consolas" w:cs="Consolas"/>
          <w:color w:val="0000FF"/>
          <w:sz w:val="19"/>
          <w:szCs w:val="19"/>
          <w:lang w:eastAsia="en-US"/>
        </w:rPr>
        <w:t>ATC_9573</w:t>
      </w:r>
    </w:p>
    <w:p w:rsidR="00F77E5A" w:rsidRDefault="00F77E5A" w:rsidP="00F77E5A">
      <w:pPr>
        <w:pStyle w:val="Heading1"/>
        <w:numPr>
          <w:ilvl w:val="0"/>
          <w:numId w:val="9"/>
        </w:numPr>
      </w:pPr>
      <w:r>
        <w:t>NSNContainer.xsd</w:t>
      </w:r>
    </w:p>
    <w:p w:rsidR="00F77E5A" w:rsidRPr="00CB7720" w:rsidRDefault="00753526" w:rsidP="00F77E5A">
      <w:pPr>
        <w:pStyle w:val="ListParagraph"/>
        <w:numPr>
          <w:ilvl w:val="0"/>
          <w:numId w:val="31"/>
        </w:numPr>
      </w:pPr>
      <w:r>
        <w:t>Remove</w:t>
      </w:r>
      <w:r w:rsidR="00F77E5A">
        <w:t xml:space="preserve"> data element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RIC_CODEs</w:t>
      </w:r>
    </w:p>
    <w:p w:rsidR="00753526" w:rsidRDefault="00CB7720" w:rsidP="00753526">
      <w:pPr>
        <w:pStyle w:val="ListParagraph"/>
        <w:numPr>
          <w:ilvl w:val="0"/>
          <w:numId w:val="31"/>
        </w:numPr>
      </w:pPr>
      <w:r>
        <w:t xml:space="preserve">Add data element </w:t>
      </w:r>
      <w:r w:rsidR="00753526">
        <w:rPr>
          <w:rFonts w:ascii="Consolas" w:hAnsi="Consolas" w:cs="Consolas"/>
          <w:color w:val="0000FF"/>
          <w:sz w:val="19"/>
          <w:szCs w:val="19"/>
          <w:lang w:eastAsia="en-US"/>
        </w:rPr>
        <w:t>ATC_9573</w:t>
      </w:r>
    </w:p>
    <w:p w:rsidR="00753526" w:rsidRDefault="00753526" w:rsidP="00753526">
      <w:pPr>
        <w:pStyle w:val="Heading1"/>
        <w:numPr>
          <w:ilvl w:val="0"/>
          <w:numId w:val="9"/>
        </w:numPr>
      </w:pPr>
      <w:r>
        <w:t>CollectionTypes.xsd</w:t>
      </w:r>
    </w:p>
    <w:p w:rsidR="00753526" w:rsidRPr="00BF4631" w:rsidRDefault="00753526" w:rsidP="00753526">
      <w:pPr>
        <w:pStyle w:val="ListParagraph"/>
        <w:numPr>
          <w:ilvl w:val="0"/>
          <w:numId w:val="31"/>
        </w:numPr>
      </w:pPr>
      <w:r>
        <w:t xml:space="preserve">Remove element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RIC_CODEs</w:t>
      </w:r>
      <w:bookmarkStart w:id="0" w:name="_GoBack"/>
      <w:bookmarkEnd w:id="0"/>
    </w:p>
    <w:p w:rsidR="00BF4631" w:rsidRDefault="00BF4631" w:rsidP="00BF4631">
      <w:pPr>
        <w:pStyle w:val="Heading1"/>
        <w:numPr>
          <w:ilvl w:val="0"/>
          <w:numId w:val="9"/>
        </w:numPr>
      </w:pPr>
      <w:r>
        <w:t>ReinstateNIINAndRegisterUser.xsd</w:t>
      </w:r>
    </w:p>
    <w:p w:rsidR="00BF4631" w:rsidRDefault="00BF4631" w:rsidP="00BF4631">
      <w:pPr>
        <w:pStyle w:val="ListParagraph"/>
        <w:numPr>
          <w:ilvl w:val="0"/>
          <w:numId w:val="33"/>
        </w:numPr>
      </w:pPr>
      <w:r>
        <w:t xml:space="preserve">Remove element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RIC_CODEs</w:t>
      </w:r>
    </w:p>
    <w:p w:rsidR="00BF4631" w:rsidRDefault="00BF4631" w:rsidP="00BF4631">
      <w:pPr>
        <w:pStyle w:val="ListParagraph"/>
        <w:numPr>
          <w:ilvl w:val="0"/>
          <w:numId w:val="33"/>
        </w:numPr>
      </w:pPr>
      <w:r>
        <w:t xml:space="preserve">Add data element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ATC_9573</w:t>
      </w:r>
    </w:p>
    <w:p w:rsidR="00BF4631" w:rsidRPr="0048327B" w:rsidRDefault="00BF4631" w:rsidP="00BF4631"/>
    <w:sectPr w:rsidR="00BF4631" w:rsidRPr="0048327B" w:rsidSect="00FD02C7">
      <w:headerReference w:type="default" r:id="rId7"/>
      <w:pgSz w:w="12240" w:h="15840"/>
      <w:pgMar w:top="851" w:right="1800" w:bottom="993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2D41" w:rsidRDefault="00A42D41" w:rsidP="005F2548">
      <w:r>
        <w:separator/>
      </w:r>
    </w:p>
  </w:endnote>
  <w:endnote w:type="continuationSeparator" w:id="0">
    <w:p w:rsidR="00A42D41" w:rsidRDefault="00A42D41" w:rsidP="005F2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2D41" w:rsidRDefault="00A42D41" w:rsidP="005F2548">
      <w:r>
        <w:separator/>
      </w:r>
    </w:p>
  </w:footnote>
  <w:footnote w:type="continuationSeparator" w:id="0">
    <w:p w:rsidR="00A42D41" w:rsidRDefault="00A42D41" w:rsidP="005F25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2548" w:rsidRPr="005F2548" w:rsidRDefault="005F2548" w:rsidP="005F2548">
    <w:pPr>
      <w:pStyle w:val="Header"/>
      <w:jc w:val="right"/>
      <w:rPr>
        <w:i/>
        <w:color w:val="0070C0"/>
        <w:lang w:val="fr-CH"/>
      </w:rPr>
    </w:pPr>
    <w:proofErr w:type="spellStart"/>
    <w:r w:rsidRPr="005F2548">
      <w:rPr>
        <w:i/>
        <w:color w:val="0070C0"/>
        <w:lang w:val="fr-CH"/>
      </w:rPr>
      <w:t>S</w:t>
    </w:r>
    <w:r w:rsidR="00753526">
      <w:rPr>
        <w:i/>
        <w:color w:val="0070C0"/>
        <w:lang w:val="fr-CH"/>
      </w:rPr>
      <w:t>chema</w:t>
    </w:r>
    <w:proofErr w:type="spellEnd"/>
    <w:r w:rsidR="00753526">
      <w:rPr>
        <w:i/>
        <w:color w:val="0070C0"/>
        <w:lang w:val="fr-CH"/>
      </w:rPr>
      <w:t xml:space="preserve"> version 1.21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C231E"/>
    <w:multiLevelType w:val="hybridMultilevel"/>
    <w:tmpl w:val="D4E29D56"/>
    <w:lvl w:ilvl="0" w:tplc="04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573464D"/>
    <w:multiLevelType w:val="hybridMultilevel"/>
    <w:tmpl w:val="910E49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933592"/>
    <w:multiLevelType w:val="hybridMultilevel"/>
    <w:tmpl w:val="2A6028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32B55"/>
    <w:multiLevelType w:val="hybridMultilevel"/>
    <w:tmpl w:val="36A257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6560A1E"/>
    <w:multiLevelType w:val="hybridMultilevel"/>
    <w:tmpl w:val="5B7E5E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69E386B"/>
    <w:multiLevelType w:val="hybridMultilevel"/>
    <w:tmpl w:val="469412BC"/>
    <w:lvl w:ilvl="0" w:tplc="03089FC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5B9BD5" w:themeColor="accent1"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7A4210"/>
    <w:multiLevelType w:val="hybridMultilevel"/>
    <w:tmpl w:val="298ADEE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DF42C7A"/>
    <w:multiLevelType w:val="hybridMultilevel"/>
    <w:tmpl w:val="19EA99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3690BAA"/>
    <w:multiLevelType w:val="hybridMultilevel"/>
    <w:tmpl w:val="CA62AD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5930A00"/>
    <w:multiLevelType w:val="hybridMultilevel"/>
    <w:tmpl w:val="BC5A4B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D203386"/>
    <w:multiLevelType w:val="hybridMultilevel"/>
    <w:tmpl w:val="C09239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0135D62"/>
    <w:multiLevelType w:val="hybridMultilevel"/>
    <w:tmpl w:val="A8B46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383A95"/>
    <w:multiLevelType w:val="hybridMultilevel"/>
    <w:tmpl w:val="2918008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197754F"/>
    <w:multiLevelType w:val="hybridMultilevel"/>
    <w:tmpl w:val="3AB6A9C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3B0795A"/>
    <w:multiLevelType w:val="hybridMultilevel"/>
    <w:tmpl w:val="ABE646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69A38A3"/>
    <w:multiLevelType w:val="multilevel"/>
    <w:tmpl w:val="3E603D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7164EB6"/>
    <w:multiLevelType w:val="hybridMultilevel"/>
    <w:tmpl w:val="231660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252793"/>
    <w:multiLevelType w:val="hybridMultilevel"/>
    <w:tmpl w:val="BFD601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A8C7A36"/>
    <w:multiLevelType w:val="hybridMultilevel"/>
    <w:tmpl w:val="729075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E287301"/>
    <w:multiLevelType w:val="hybridMultilevel"/>
    <w:tmpl w:val="FCFAC8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A33C87"/>
    <w:multiLevelType w:val="hybridMultilevel"/>
    <w:tmpl w:val="72F805B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AF339C2"/>
    <w:multiLevelType w:val="hybridMultilevel"/>
    <w:tmpl w:val="64104C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E8833CF"/>
    <w:multiLevelType w:val="hybridMultilevel"/>
    <w:tmpl w:val="8C3A07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21D1C95"/>
    <w:multiLevelType w:val="hybridMultilevel"/>
    <w:tmpl w:val="88E099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 w15:restartNumberingAfterBreak="0">
    <w:nsid w:val="737C21B6"/>
    <w:multiLevelType w:val="hybridMultilevel"/>
    <w:tmpl w:val="13AE44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50F0C35"/>
    <w:multiLevelType w:val="hybridMultilevel"/>
    <w:tmpl w:val="53B0FE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A155294"/>
    <w:multiLevelType w:val="hybridMultilevel"/>
    <w:tmpl w:val="F028D2E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7A735589"/>
    <w:multiLevelType w:val="hybridMultilevel"/>
    <w:tmpl w:val="3BE296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DD9548D"/>
    <w:multiLevelType w:val="hybridMultilevel"/>
    <w:tmpl w:val="508A50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F8C7807"/>
    <w:multiLevelType w:val="hybridMultilevel"/>
    <w:tmpl w:val="E7BE03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6"/>
  </w:num>
  <w:num w:numId="3">
    <w:abstractNumId w:val="14"/>
  </w:num>
  <w:num w:numId="4">
    <w:abstractNumId w:val="9"/>
  </w:num>
  <w:num w:numId="5">
    <w:abstractNumId w:val="23"/>
  </w:num>
  <w:num w:numId="6">
    <w:abstractNumId w:val="22"/>
  </w:num>
  <w:num w:numId="7">
    <w:abstractNumId w:val="21"/>
  </w:num>
  <w:num w:numId="8">
    <w:abstractNumId w:val="15"/>
  </w:num>
  <w:num w:numId="9">
    <w:abstractNumId w:val="5"/>
  </w:num>
  <w:num w:numId="10">
    <w:abstractNumId w:val="12"/>
  </w:num>
  <w:num w:numId="11">
    <w:abstractNumId w:val="13"/>
  </w:num>
  <w:num w:numId="12">
    <w:abstractNumId w:val="29"/>
  </w:num>
  <w:num w:numId="13">
    <w:abstractNumId w:val="25"/>
  </w:num>
  <w:num w:numId="14">
    <w:abstractNumId w:val="8"/>
  </w:num>
  <w:num w:numId="15">
    <w:abstractNumId w:val="6"/>
  </w:num>
  <w:num w:numId="16">
    <w:abstractNumId w:val="10"/>
  </w:num>
  <w:num w:numId="17">
    <w:abstractNumId w:val="7"/>
  </w:num>
  <w:num w:numId="18">
    <w:abstractNumId w:val="4"/>
  </w:num>
  <w:num w:numId="19">
    <w:abstractNumId w:val="18"/>
  </w:num>
  <w:num w:numId="20">
    <w:abstractNumId w:val="17"/>
  </w:num>
  <w:num w:numId="21">
    <w:abstractNumId w:val="1"/>
  </w:num>
  <w:num w:numId="22">
    <w:abstractNumId w:val="20"/>
  </w:num>
  <w:num w:numId="23">
    <w:abstractNumId w:val="3"/>
  </w:num>
  <w:num w:numId="24">
    <w:abstractNumId w:val="24"/>
  </w:num>
  <w:num w:numId="25">
    <w:abstractNumId w:val="11"/>
  </w:num>
  <w:num w:numId="26">
    <w:abstractNumId w:val="0"/>
  </w:num>
  <w:num w:numId="27">
    <w:abstractNumId w:val="27"/>
  </w:num>
  <w:num w:numId="28">
    <w:abstractNumId w:val="19"/>
  </w:num>
  <w:num w:numId="29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7"/>
  </w:num>
  <w:num w:numId="31">
    <w:abstractNumId w:val="28"/>
  </w:num>
  <w:num w:numId="32">
    <w:abstractNumId w:val="2"/>
  </w:num>
  <w:num w:numId="33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fr-CH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8CB"/>
    <w:rsid w:val="000031C6"/>
    <w:rsid w:val="000070DA"/>
    <w:rsid w:val="00017263"/>
    <w:rsid w:val="00035575"/>
    <w:rsid w:val="0004032C"/>
    <w:rsid w:val="00040A41"/>
    <w:rsid w:val="00053E9E"/>
    <w:rsid w:val="0006594A"/>
    <w:rsid w:val="00087D07"/>
    <w:rsid w:val="000937DF"/>
    <w:rsid w:val="0009665F"/>
    <w:rsid w:val="000C2255"/>
    <w:rsid w:val="000C70CE"/>
    <w:rsid w:val="000D1591"/>
    <w:rsid w:val="000E43BC"/>
    <w:rsid w:val="000E5FA8"/>
    <w:rsid w:val="000F344F"/>
    <w:rsid w:val="000F3F37"/>
    <w:rsid w:val="000F574B"/>
    <w:rsid w:val="00101C05"/>
    <w:rsid w:val="00121E5A"/>
    <w:rsid w:val="001245F4"/>
    <w:rsid w:val="00135172"/>
    <w:rsid w:val="00147562"/>
    <w:rsid w:val="0017753C"/>
    <w:rsid w:val="00196B35"/>
    <w:rsid w:val="001A01F2"/>
    <w:rsid w:val="001A6254"/>
    <w:rsid w:val="001C0F71"/>
    <w:rsid w:val="001C2079"/>
    <w:rsid w:val="001D5306"/>
    <w:rsid w:val="001F0E58"/>
    <w:rsid w:val="001F14E4"/>
    <w:rsid w:val="00224B04"/>
    <w:rsid w:val="00253182"/>
    <w:rsid w:val="00277EAB"/>
    <w:rsid w:val="00281A36"/>
    <w:rsid w:val="0029206B"/>
    <w:rsid w:val="00296FC0"/>
    <w:rsid w:val="002A24B0"/>
    <w:rsid w:val="002A28DE"/>
    <w:rsid w:val="002D0AAC"/>
    <w:rsid w:val="002D38C1"/>
    <w:rsid w:val="002E4945"/>
    <w:rsid w:val="002F103C"/>
    <w:rsid w:val="002F3D91"/>
    <w:rsid w:val="00307012"/>
    <w:rsid w:val="003156E2"/>
    <w:rsid w:val="0031722D"/>
    <w:rsid w:val="00326165"/>
    <w:rsid w:val="00350D67"/>
    <w:rsid w:val="00362640"/>
    <w:rsid w:val="00396D13"/>
    <w:rsid w:val="003B5A3C"/>
    <w:rsid w:val="003E4233"/>
    <w:rsid w:val="00404CD8"/>
    <w:rsid w:val="00425DC2"/>
    <w:rsid w:val="00430A99"/>
    <w:rsid w:val="004349EC"/>
    <w:rsid w:val="00441CEB"/>
    <w:rsid w:val="0045777D"/>
    <w:rsid w:val="00457CC2"/>
    <w:rsid w:val="004738D6"/>
    <w:rsid w:val="0048098A"/>
    <w:rsid w:val="0048327B"/>
    <w:rsid w:val="00486A0F"/>
    <w:rsid w:val="0049305A"/>
    <w:rsid w:val="00496445"/>
    <w:rsid w:val="004A16CB"/>
    <w:rsid w:val="004A31D8"/>
    <w:rsid w:val="004B1691"/>
    <w:rsid w:val="004C0E59"/>
    <w:rsid w:val="004C5E0B"/>
    <w:rsid w:val="004D18CB"/>
    <w:rsid w:val="0053558E"/>
    <w:rsid w:val="0055183C"/>
    <w:rsid w:val="00573BFE"/>
    <w:rsid w:val="0057519B"/>
    <w:rsid w:val="00575320"/>
    <w:rsid w:val="0058397D"/>
    <w:rsid w:val="005856A5"/>
    <w:rsid w:val="00585E01"/>
    <w:rsid w:val="005874BD"/>
    <w:rsid w:val="00587AB1"/>
    <w:rsid w:val="005A15FA"/>
    <w:rsid w:val="005B54E4"/>
    <w:rsid w:val="005E4ED0"/>
    <w:rsid w:val="005F2548"/>
    <w:rsid w:val="00621C5B"/>
    <w:rsid w:val="00633B97"/>
    <w:rsid w:val="00637DF2"/>
    <w:rsid w:val="0064524D"/>
    <w:rsid w:val="00667BF9"/>
    <w:rsid w:val="006763E8"/>
    <w:rsid w:val="006E2073"/>
    <w:rsid w:val="00700B9D"/>
    <w:rsid w:val="00704E9B"/>
    <w:rsid w:val="007177C5"/>
    <w:rsid w:val="00724983"/>
    <w:rsid w:val="0073401A"/>
    <w:rsid w:val="0073609F"/>
    <w:rsid w:val="00750BED"/>
    <w:rsid w:val="00753526"/>
    <w:rsid w:val="00755CD9"/>
    <w:rsid w:val="00774A41"/>
    <w:rsid w:val="007A2509"/>
    <w:rsid w:val="007B4D68"/>
    <w:rsid w:val="007B6BB9"/>
    <w:rsid w:val="007D3481"/>
    <w:rsid w:val="00827DD6"/>
    <w:rsid w:val="008361BB"/>
    <w:rsid w:val="00852BC2"/>
    <w:rsid w:val="008537F5"/>
    <w:rsid w:val="008570BB"/>
    <w:rsid w:val="00866F71"/>
    <w:rsid w:val="008829AA"/>
    <w:rsid w:val="00893BB0"/>
    <w:rsid w:val="0089479B"/>
    <w:rsid w:val="0089627B"/>
    <w:rsid w:val="008D3126"/>
    <w:rsid w:val="008E43A9"/>
    <w:rsid w:val="008F1846"/>
    <w:rsid w:val="008F3156"/>
    <w:rsid w:val="009118D4"/>
    <w:rsid w:val="00925577"/>
    <w:rsid w:val="00931642"/>
    <w:rsid w:val="009323DD"/>
    <w:rsid w:val="009430A2"/>
    <w:rsid w:val="009511F8"/>
    <w:rsid w:val="009563B7"/>
    <w:rsid w:val="0097137E"/>
    <w:rsid w:val="00975E1C"/>
    <w:rsid w:val="009760C8"/>
    <w:rsid w:val="00981542"/>
    <w:rsid w:val="00984002"/>
    <w:rsid w:val="009A07CC"/>
    <w:rsid w:val="009A5E8C"/>
    <w:rsid w:val="009B0A97"/>
    <w:rsid w:val="009E229C"/>
    <w:rsid w:val="009E32D5"/>
    <w:rsid w:val="009F61FB"/>
    <w:rsid w:val="009F748A"/>
    <w:rsid w:val="00A0382B"/>
    <w:rsid w:val="00A42D41"/>
    <w:rsid w:val="00A4499E"/>
    <w:rsid w:val="00A56B15"/>
    <w:rsid w:val="00A60B71"/>
    <w:rsid w:val="00A77D59"/>
    <w:rsid w:val="00A84D00"/>
    <w:rsid w:val="00A875DC"/>
    <w:rsid w:val="00AC1291"/>
    <w:rsid w:val="00AE0DF2"/>
    <w:rsid w:val="00AF0D18"/>
    <w:rsid w:val="00AF49EF"/>
    <w:rsid w:val="00B05DE2"/>
    <w:rsid w:val="00B32679"/>
    <w:rsid w:val="00B57F9A"/>
    <w:rsid w:val="00B626BF"/>
    <w:rsid w:val="00B81552"/>
    <w:rsid w:val="00BA4D93"/>
    <w:rsid w:val="00BB354C"/>
    <w:rsid w:val="00BD2EDC"/>
    <w:rsid w:val="00BD4474"/>
    <w:rsid w:val="00BF4631"/>
    <w:rsid w:val="00C04AAE"/>
    <w:rsid w:val="00C17540"/>
    <w:rsid w:val="00C23CAF"/>
    <w:rsid w:val="00C41FE1"/>
    <w:rsid w:val="00C60CD8"/>
    <w:rsid w:val="00C729DA"/>
    <w:rsid w:val="00C748F8"/>
    <w:rsid w:val="00C91E77"/>
    <w:rsid w:val="00C927D4"/>
    <w:rsid w:val="00CB6381"/>
    <w:rsid w:val="00CB7720"/>
    <w:rsid w:val="00CF046D"/>
    <w:rsid w:val="00CF0E81"/>
    <w:rsid w:val="00D14933"/>
    <w:rsid w:val="00D33BA1"/>
    <w:rsid w:val="00D37392"/>
    <w:rsid w:val="00D63624"/>
    <w:rsid w:val="00D66B39"/>
    <w:rsid w:val="00D7624A"/>
    <w:rsid w:val="00DA0F9A"/>
    <w:rsid w:val="00DA2E93"/>
    <w:rsid w:val="00DB43D1"/>
    <w:rsid w:val="00E00851"/>
    <w:rsid w:val="00E1094E"/>
    <w:rsid w:val="00E2179A"/>
    <w:rsid w:val="00E33CE9"/>
    <w:rsid w:val="00E46237"/>
    <w:rsid w:val="00E47E77"/>
    <w:rsid w:val="00E612AB"/>
    <w:rsid w:val="00E6647F"/>
    <w:rsid w:val="00E74B19"/>
    <w:rsid w:val="00E85067"/>
    <w:rsid w:val="00E97178"/>
    <w:rsid w:val="00EC28C8"/>
    <w:rsid w:val="00ED257E"/>
    <w:rsid w:val="00EE786D"/>
    <w:rsid w:val="00EF1DF1"/>
    <w:rsid w:val="00F02F2A"/>
    <w:rsid w:val="00F10428"/>
    <w:rsid w:val="00F3447A"/>
    <w:rsid w:val="00F57E4C"/>
    <w:rsid w:val="00F61107"/>
    <w:rsid w:val="00F6318F"/>
    <w:rsid w:val="00F77E5A"/>
    <w:rsid w:val="00F821D9"/>
    <w:rsid w:val="00FC430A"/>
    <w:rsid w:val="00FC75FB"/>
    <w:rsid w:val="00FD02C7"/>
    <w:rsid w:val="00FD3CA8"/>
    <w:rsid w:val="00FD4537"/>
    <w:rsid w:val="00FE2CF3"/>
    <w:rsid w:val="00FF0AF4"/>
    <w:rsid w:val="00FF2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704FBB5"/>
  <w15:chartTrackingRefBased/>
  <w15:docId w15:val="{147497E4-F0B1-4E0C-89D0-1BCFAFC3D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1846"/>
    <w:rPr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1245F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61B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245F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zh-CN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245F4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245F4"/>
    <w:rPr>
      <w:i/>
      <w:iCs/>
      <w:color w:val="5B9BD5" w:themeColor="accent1"/>
      <w:sz w:val="24"/>
      <w:szCs w:val="24"/>
      <w:lang w:eastAsia="zh-CN"/>
    </w:rPr>
  </w:style>
  <w:style w:type="paragraph" w:styleId="Header">
    <w:name w:val="header"/>
    <w:basedOn w:val="Normal"/>
    <w:link w:val="HeaderChar"/>
    <w:rsid w:val="005F254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F2548"/>
    <w:rPr>
      <w:sz w:val="24"/>
      <w:szCs w:val="24"/>
      <w:lang w:eastAsia="zh-CN"/>
    </w:rPr>
  </w:style>
  <w:style w:type="paragraph" w:styleId="Footer">
    <w:name w:val="footer"/>
    <w:basedOn w:val="Normal"/>
    <w:link w:val="FooterChar"/>
    <w:rsid w:val="005F254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5F2548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9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4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09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409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194410">
                      <w:marLeft w:val="68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49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151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4540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480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1779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2116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83611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72324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17735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00037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4721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307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4163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56178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959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3912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NSPA</Company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GETTE Christelle</dc:creator>
  <cp:keywords/>
  <dc:description/>
  <cp:lastModifiedBy>COLES Tiberiu (EXTERNAL)</cp:lastModifiedBy>
  <cp:revision>112</cp:revision>
  <dcterms:created xsi:type="dcterms:W3CDTF">2019-06-27T11:12:00Z</dcterms:created>
  <dcterms:modified xsi:type="dcterms:W3CDTF">2020-01-20T09:43:00Z</dcterms:modified>
</cp:coreProperties>
</file>